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83" w:rsidRPr="00E7516A" w:rsidRDefault="00797283" w:rsidP="00E7516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2</w:t>
      </w:r>
    </w:p>
    <w:p w:rsidR="00797283" w:rsidRPr="00E7516A" w:rsidRDefault="00797283" w:rsidP="00510102">
      <w:pPr>
        <w:pStyle w:val="3"/>
        <w:rPr>
          <w:lang w:eastAsia="ru-RU"/>
        </w:rPr>
      </w:pPr>
    </w:p>
    <w:p w:rsidR="00797283" w:rsidRPr="00510102" w:rsidRDefault="00797283" w:rsidP="00510102">
      <w:pPr>
        <w:pStyle w:val="3"/>
        <w:rPr>
          <w:b/>
          <w:sz w:val="28"/>
          <w:szCs w:val="28"/>
        </w:rPr>
      </w:pPr>
      <w:r w:rsidRPr="00510102">
        <w:rPr>
          <w:b/>
          <w:sz w:val="28"/>
          <w:szCs w:val="28"/>
        </w:rPr>
        <w:t>Положение</w:t>
      </w:r>
      <w:r w:rsidR="00874C76" w:rsidRPr="00510102">
        <w:rPr>
          <w:b/>
          <w:sz w:val="28"/>
          <w:szCs w:val="28"/>
        </w:rPr>
        <w:br/>
      </w:r>
      <w:r w:rsidRPr="00510102">
        <w:rPr>
          <w:b/>
          <w:sz w:val="28"/>
          <w:szCs w:val="28"/>
        </w:rPr>
        <w:t>о порядке и условиях проведения конкурса на право</w:t>
      </w:r>
      <w:r w:rsidR="00510102">
        <w:rPr>
          <w:b/>
          <w:sz w:val="28"/>
          <w:szCs w:val="28"/>
        </w:rPr>
        <w:br/>
      </w:r>
      <w:r w:rsidRPr="00510102">
        <w:rPr>
          <w:b/>
          <w:sz w:val="28"/>
          <w:szCs w:val="28"/>
        </w:rPr>
        <w:t>пользования недрами</w:t>
      </w:r>
    </w:p>
    <w:p w:rsidR="00797283" w:rsidRPr="00510102" w:rsidRDefault="00797283" w:rsidP="00510102">
      <w:pPr>
        <w:pStyle w:val="3"/>
      </w:pPr>
    </w:p>
    <w:p w:rsidR="00797283" w:rsidRPr="00510102" w:rsidRDefault="00510102" w:rsidP="00510102">
      <w:pPr>
        <w:pStyle w:val="3"/>
        <w:rPr>
          <w:b/>
          <w:sz w:val="28"/>
          <w:szCs w:val="28"/>
        </w:rPr>
      </w:pPr>
      <w:r w:rsidRPr="00510102">
        <w:rPr>
          <w:b/>
          <w:sz w:val="28"/>
          <w:szCs w:val="28"/>
        </w:rPr>
        <w:t xml:space="preserve">1. </w:t>
      </w:r>
      <w:r w:rsidR="00797283" w:rsidRPr="00510102">
        <w:rPr>
          <w:b/>
          <w:sz w:val="28"/>
          <w:szCs w:val="28"/>
        </w:rPr>
        <w:t>Основные положения</w:t>
      </w:r>
    </w:p>
    <w:p w:rsidR="00265810" w:rsidRPr="00510102" w:rsidRDefault="00265810" w:rsidP="00510102">
      <w:pPr>
        <w:pStyle w:val="3"/>
      </w:pPr>
    </w:p>
    <w:p w:rsidR="00797283" w:rsidRPr="00E7516A" w:rsidRDefault="00797283" w:rsidP="00510102">
      <w:pPr>
        <w:pStyle w:val="a"/>
        <w:numPr>
          <w:ilvl w:val="0"/>
          <w:numId w:val="15"/>
        </w:numPr>
        <w:ind w:left="0" w:firstLine="851"/>
      </w:pPr>
      <w:r w:rsidRPr="00E7516A">
        <w:t xml:space="preserve">Настоящее Положение </w:t>
      </w:r>
      <w:r w:rsidR="00E9436E" w:rsidRPr="00E7516A">
        <w:t xml:space="preserve">регулирует вопросы организации </w:t>
      </w:r>
      <w:r w:rsidR="00A8225C" w:rsidRPr="00E7516A">
        <w:t xml:space="preserve">и проведения </w:t>
      </w:r>
      <w:r w:rsidR="00E9436E" w:rsidRPr="00E7516A">
        <w:t xml:space="preserve">конкурса на право пользования недрами (далее </w:t>
      </w:r>
      <w:r w:rsidR="006C777B">
        <w:rPr>
          <w:lang w:val="ky-KG"/>
        </w:rPr>
        <w:t>–</w:t>
      </w:r>
      <w:r w:rsidR="00E9436E" w:rsidRPr="00E7516A">
        <w:t xml:space="preserve"> конкурс), включая вопрос</w:t>
      </w:r>
      <w:r w:rsidR="00A8225C" w:rsidRPr="00E7516A">
        <w:t xml:space="preserve">ы создания конкурсной комиссии, </w:t>
      </w:r>
      <w:r w:rsidR="00E9436E" w:rsidRPr="00E7516A">
        <w:t xml:space="preserve">подготовки </w:t>
      </w:r>
      <w:r w:rsidR="00A8225C" w:rsidRPr="00E7516A">
        <w:t xml:space="preserve">и оформления результатов </w:t>
      </w:r>
      <w:r w:rsidR="00E9436E" w:rsidRPr="00E7516A">
        <w:t>конкурса.</w:t>
      </w:r>
    </w:p>
    <w:p w:rsidR="00797283" w:rsidRPr="00E7516A" w:rsidRDefault="00797283" w:rsidP="00510102">
      <w:pPr>
        <w:pStyle w:val="11"/>
        <w:ind w:firstLine="851"/>
      </w:pPr>
      <w:r w:rsidRPr="00E7516A">
        <w:t>Конкурсы объявляются и проводятся по каждому участку недр общегосударственного значения решением Правительства Кыргызской Республики.</w:t>
      </w:r>
    </w:p>
    <w:p w:rsidR="00797283" w:rsidRPr="00E7516A" w:rsidRDefault="00797283" w:rsidP="00510102">
      <w:pPr>
        <w:pStyle w:val="11"/>
        <w:ind w:firstLine="851"/>
      </w:pPr>
      <w:r w:rsidRPr="00E7516A">
        <w:t>Реестр участков недр общегосударственного значения</w:t>
      </w:r>
      <w:r w:rsidR="009B1167" w:rsidRPr="00E7516A">
        <w:t>, подлежащих выставлению на конкурс</w:t>
      </w:r>
      <w:r w:rsidR="00CE3762" w:rsidRPr="00E7516A">
        <w:t xml:space="preserve"> (далее </w:t>
      </w:r>
      <w:r w:rsidR="006C777B">
        <w:rPr>
          <w:lang w:val="ky-KG"/>
        </w:rPr>
        <w:t>–</w:t>
      </w:r>
      <w:r w:rsidR="00CE3762" w:rsidRPr="00E7516A">
        <w:t xml:space="preserve"> Реестр),</w:t>
      </w:r>
      <w:r w:rsidRPr="00E7516A">
        <w:t xml:space="preserve"> утверждается Правительством Кыргызской Республики по представлению уполномоченного государственного органа по недропользованию</w:t>
      </w:r>
      <w:r w:rsidR="00A8225C" w:rsidRPr="00E7516A">
        <w:t>.</w:t>
      </w:r>
    </w:p>
    <w:p w:rsidR="00997329" w:rsidRPr="00E7516A" w:rsidRDefault="00265810" w:rsidP="00510102">
      <w:pPr>
        <w:pStyle w:val="11"/>
        <w:ind w:firstLine="851"/>
      </w:pPr>
      <w:r w:rsidRPr="00E7516A">
        <w:t>Включение участков недр</w:t>
      </w:r>
      <w:r w:rsidR="00F03CE4" w:rsidRPr="00E7516A">
        <w:t xml:space="preserve"> </w:t>
      </w:r>
      <w:r w:rsidRPr="00E7516A">
        <w:t xml:space="preserve">в Реестр производится </w:t>
      </w:r>
      <w:r w:rsidR="009D43FB" w:rsidRPr="00E7516A">
        <w:t xml:space="preserve">в соответствии </w:t>
      </w:r>
      <w:r w:rsidRPr="00E7516A">
        <w:t xml:space="preserve">критериями, </w:t>
      </w:r>
      <w:r w:rsidR="004D34AE">
        <w:t>изложенными</w:t>
      </w:r>
      <w:r w:rsidRPr="00E7516A">
        <w:t xml:space="preserve"> в приложени</w:t>
      </w:r>
      <w:r w:rsidR="004D34AE">
        <w:t>и к</w:t>
      </w:r>
      <w:r w:rsidR="00997329" w:rsidRPr="00E7516A">
        <w:t xml:space="preserve"> настояще</w:t>
      </w:r>
      <w:r w:rsidR="004D34AE">
        <w:t>му</w:t>
      </w:r>
      <w:r w:rsidR="00997329" w:rsidRPr="00E7516A">
        <w:t xml:space="preserve"> Положени</w:t>
      </w:r>
      <w:r w:rsidR="004D34AE">
        <w:t>ю</w:t>
      </w:r>
      <w:r w:rsidR="00997329" w:rsidRPr="00E7516A">
        <w:t>.</w:t>
      </w:r>
    </w:p>
    <w:p w:rsidR="006634D3" w:rsidRPr="00E7516A" w:rsidRDefault="006634D3" w:rsidP="00510102">
      <w:pPr>
        <w:pStyle w:val="11"/>
        <w:ind w:firstLine="851"/>
      </w:pPr>
      <w:r w:rsidRPr="00E7516A">
        <w:t xml:space="preserve">По проведенным конкурсам лицензия на право пользования недрами выдается на основании протокола конкурсной комиссии в соответствии с Положением о порядке лицензирования </w:t>
      </w:r>
      <w:r w:rsidR="00265810" w:rsidRPr="00E7516A">
        <w:t>недропользования,</w:t>
      </w:r>
      <w:r w:rsidRPr="00E7516A">
        <w:t xml:space="preserve"> </w:t>
      </w:r>
      <w:r w:rsidR="00265810" w:rsidRPr="00E7516A">
        <w:t>утв</w:t>
      </w:r>
      <w:r w:rsidR="004D34AE">
        <w:t xml:space="preserve">ерждаемым </w:t>
      </w:r>
      <w:r w:rsidR="00265810" w:rsidRPr="00E7516A">
        <w:t>Правительства Кыргызской Республики</w:t>
      </w:r>
      <w:r w:rsidRPr="00E7516A">
        <w:t>.</w:t>
      </w:r>
    </w:p>
    <w:p w:rsidR="00797283" w:rsidRPr="004F635E" w:rsidRDefault="00797283" w:rsidP="00510102">
      <w:pPr>
        <w:pStyle w:val="3"/>
      </w:pPr>
    </w:p>
    <w:p w:rsidR="00797283" w:rsidRPr="00510102" w:rsidRDefault="00510102" w:rsidP="00510102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797283" w:rsidRPr="00510102">
        <w:rPr>
          <w:b/>
          <w:sz w:val="28"/>
          <w:szCs w:val="28"/>
        </w:rPr>
        <w:t>Конкурсная комиссия</w:t>
      </w:r>
    </w:p>
    <w:p w:rsidR="00265810" w:rsidRPr="004F635E" w:rsidRDefault="00265810" w:rsidP="00510102">
      <w:pPr>
        <w:pStyle w:val="3"/>
      </w:pPr>
    </w:p>
    <w:p w:rsidR="00797283" w:rsidRPr="00E7516A" w:rsidRDefault="00797283" w:rsidP="00510102">
      <w:pPr>
        <w:pStyle w:val="11"/>
      </w:pPr>
      <w:r w:rsidRPr="00E7516A">
        <w:t xml:space="preserve">При проведении конкурса по каждому участку недр общегосударственного значения Правительством Кыргызской Республики образуется </w:t>
      </w:r>
      <w:r w:rsidR="00112F0D" w:rsidRPr="00E7516A">
        <w:t xml:space="preserve">конкурсная </w:t>
      </w:r>
      <w:r w:rsidR="006634D3" w:rsidRPr="00E7516A">
        <w:t>комиссия</w:t>
      </w:r>
      <w:r w:rsidR="009B1167" w:rsidRPr="00E7516A">
        <w:t xml:space="preserve"> </w:t>
      </w:r>
      <w:r w:rsidRPr="00E7516A">
        <w:t>в составе не менее 7 членов.</w:t>
      </w:r>
    </w:p>
    <w:p w:rsidR="00797283" w:rsidRPr="00E7516A" w:rsidRDefault="009B1167" w:rsidP="00510102">
      <w:pPr>
        <w:pStyle w:val="11"/>
      </w:pPr>
      <w:r w:rsidRPr="00E7516A">
        <w:t>К</w:t>
      </w:r>
      <w:r w:rsidR="00112F0D" w:rsidRPr="00E7516A">
        <w:t>онкурсная к</w:t>
      </w:r>
      <w:r w:rsidRPr="00E7516A">
        <w:t xml:space="preserve">омиссия </w:t>
      </w:r>
      <w:r w:rsidR="00797283" w:rsidRPr="00E7516A">
        <w:t xml:space="preserve">состоит из председателя, заместителя председателя, членов и секретаря конкурсной комиссии. Председатель </w:t>
      </w:r>
      <w:r w:rsidR="00112F0D" w:rsidRPr="00E7516A">
        <w:t xml:space="preserve">конкурсной </w:t>
      </w:r>
      <w:r w:rsidR="00797283" w:rsidRPr="00E7516A">
        <w:t xml:space="preserve">комиссии назначается Правительством Кыргызской Республики, секретарь </w:t>
      </w:r>
      <w:r w:rsidR="00112F0D" w:rsidRPr="00E7516A">
        <w:t xml:space="preserve">конкурсной </w:t>
      </w:r>
      <w:r w:rsidR="00797283" w:rsidRPr="00E7516A">
        <w:t>комиссии</w:t>
      </w:r>
      <w:r w:rsidRPr="00E7516A">
        <w:t>, не имеющий права голоса,</w:t>
      </w:r>
      <w:r w:rsidR="00797283" w:rsidRPr="00E7516A">
        <w:t xml:space="preserve"> назначается председателем </w:t>
      </w:r>
      <w:r w:rsidR="00112F0D" w:rsidRPr="00E7516A">
        <w:t xml:space="preserve">конкурсной </w:t>
      </w:r>
      <w:r w:rsidR="00797283" w:rsidRPr="00E7516A">
        <w:t>комиссии от уполномоченного государственного органа по недропользованию.</w:t>
      </w:r>
    </w:p>
    <w:p w:rsidR="00797283" w:rsidRPr="00E7516A" w:rsidRDefault="00797283" w:rsidP="00510102">
      <w:pPr>
        <w:pStyle w:val="11"/>
      </w:pPr>
      <w:r w:rsidRPr="00E7516A">
        <w:t xml:space="preserve">В состав </w:t>
      </w:r>
      <w:r w:rsidR="00112F0D" w:rsidRPr="00E7516A">
        <w:t xml:space="preserve">конкурсной </w:t>
      </w:r>
      <w:r w:rsidRPr="00E7516A">
        <w:t>комиссии входят:</w:t>
      </w:r>
    </w:p>
    <w:p w:rsidR="00797283" w:rsidRPr="00E7516A" w:rsidRDefault="00797283" w:rsidP="00510102">
      <w:pPr>
        <w:pStyle w:val="21"/>
      </w:pPr>
      <w:r w:rsidRPr="00E7516A">
        <w:t>1)</w:t>
      </w:r>
      <w:r w:rsidR="00510102">
        <w:tab/>
      </w:r>
      <w:r w:rsidRPr="00E7516A">
        <w:t xml:space="preserve">представители парламентских фракций </w:t>
      </w:r>
      <w:proofErr w:type="spellStart"/>
      <w:r w:rsidRPr="00E7516A">
        <w:t>Жогорку</w:t>
      </w:r>
      <w:proofErr w:type="spellEnd"/>
      <w:r w:rsidRPr="00E7516A">
        <w:t xml:space="preserve"> </w:t>
      </w:r>
      <w:proofErr w:type="spellStart"/>
      <w:r w:rsidRPr="00E7516A">
        <w:t>Кенеша</w:t>
      </w:r>
      <w:proofErr w:type="spellEnd"/>
      <w:r w:rsidRPr="00E7516A">
        <w:t xml:space="preserve"> Кыргызской Республики. Каждая фракция определяет по одному представителю;</w:t>
      </w:r>
    </w:p>
    <w:p w:rsidR="00797283" w:rsidRPr="00E7516A" w:rsidRDefault="00797283" w:rsidP="00510102">
      <w:pPr>
        <w:pStyle w:val="21"/>
      </w:pPr>
      <w:r w:rsidRPr="00E7516A">
        <w:t>2)</w:t>
      </w:r>
      <w:r w:rsidR="00510102">
        <w:tab/>
      </w:r>
      <w:r w:rsidRPr="00E7516A">
        <w:t>представители государственных органов исполнительной власти и государственных учреждений, определяемых Правительством Кыргызской Республики;</w:t>
      </w:r>
    </w:p>
    <w:p w:rsidR="009B1167" w:rsidRPr="00E7516A" w:rsidRDefault="00797283" w:rsidP="00510102">
      <w:pPr>
        <w:pStyle w:val="21"/>
      </w:pPr>
      <w:r w:rsidRPr="00E7516A">
        <w:t>3)</w:t>
      </w:r>
      <w:r w:rsidR="00510102">
        <w:tab/>
      </w:r>
      <w:r w:rsidR="009B1167" w:rsidRPr="00E7516A">
        <w:t xml:space="preserve">главы </w:t>
      </w:r>
      <w:r w:rsidR="004F635E" w:rsidRPr="00E7516A">
        <w:t xml:space="preserve">или их заместители </w:t>
      </w:r>
      <w:r w:rsidR="009B1167" w:rsidRPr="00E7516A">
        <w:t>представительного и исполнительного органов местного самоуправления административно-территориальной единицы, на территории которой расположен объект недропользования.</w:t>
      </w:r>
    </w:p>
    <w:p w:rsidR="00797283" w:rsidRPr="00E7516A" w:rsidRDefault="00797283" w:rsidP="00510102">
      <w:pPr>
        <w:pStyle w:val="21"/>
      </w:pPr>
      <w:r w:rsidRPr="00E7516A">
        <w:lastRenderedPageBreak/>
        <w:t xml:space="preserve">При этом членами </w:t>
      </w:r>
      <w:r w:rsidR="00112F0D" w:rsidRPr="00E7516A">
        <w:t xml:space="preserve">конкурсной </w:t>
      </w:r>
      <w:r w:rsidRPr="00E7516A">
        <w:t>комиссии не могут быть</w:t>
      </w:r>
      <w:r w:rsidR="00265810" w:rsidRPr="00E7516A">
        <w:t xml:space="preserve"> лица</w:t>
      </w:r>
      <w:r w:rsidRPr="00E7516A">
        <w:t>: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имеющие непогашенную судимость;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состоящие в родственных связях с участниками конкурса, либо являющиеся руководителями и учредителями участников конкурса, либо их аффилированными лицами;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состоящие в трудовых отношениях с участниками конкурса или его учредителем.</w:t>
      </w:r>
    </w:p>
    <w:p w:rsidR="00797283" w:rsidRPr="00E7516A" w:rsidRDefault="00797283" w:rsidP="00510102">
      <w:pPr>
        <w:pStyle w:val="11"/>
      </w:pPr>
      <w:r w:rsidRPr="00E7516A">
        <w:t xml:space="preserve">Председатель комиссии руководит деятельностью </w:t>
      </w:r>
      <w:r w:rsidR="00112F0D" w:rsidRPr="00E7516A">
        <w:t xml:space="preserve">конкурсной </w:t>
      </w:r>
      <w:r w:rsidRPr="00E7516A">
        <w:t xml:space="preserve">комиссии, утверждает повестку </w:t>
      </w:r>
      <w:r w:rsidR="004F635E">
        <w:t xml:space="preserve">дня заседания </w:t>
      </w:r>
      <w:r w:rsidRPr="00E7516A">
        <w:t xml:space="preserve">и председательствует на заседаниях </w:t>
      </w:r>
      <w:r w:rsidR="00112F0D" w:rsidRPr="00E7516A">
        <w:t xml:space="preserve">конкурсной </w:t>
      </w:r>
      <w:r w:rsidRPr="00E7516A">
        <w:t>комиссии.</w:t>
      </w:r>
    </w:p>
    <w:p w:rsidR="00797283" w:rsidRPr="00E7516A" w:rsidRDefault="00797283" w:rsidP="00510102">
      <w:pPr>
        <w:pStyle w:val="11"/>
      </w:pPr>
      <w:r w:rsidRPr="00E7516A">
        <w:t xml:space="preserve">Секретарь </w:t>
      </w:r>
      <w:r w:rsidR="00112F0D" w:rsidRPr="00E7516A">
        <w:t xml:space="preserve">конкурсной </w:t>
      </w:r>
      <w:r w:rsidRPr="00E7516A">
        <w:t xml:space="preserve">комиссии осуществляет работу по подготовке и проведению заседания </w:t>
      </w:r>
      <w:r w:rsidR="00112F0D" w:rsidRPr="00E7516A">
        <w:t xml:space="preserve">конкурсной </w:t>
      </w:r>
      <w:r w:rsidRPr="00E7516A">
        <w:t xml:space="preserve">комиссии, ведет протокол заседания </w:t>
      </w:r>
      <w:r w:rsidR="00112F0D" w:rsidRPr="00E7516A">
        <w:t xml:space="preserve">конкурсной </w:t>
      </w:r>
      <w:r w:rsidRPr="00E7516A">
        <w:t xml:space="preserve">комиссии и проводит подсчет голосов членов </w:t>
      </w:r>
      <w:r w:rsidR="00112F0D" w:rsidRPr="00E7516A">
        <w:t xml:space="preserve">конкурсной </w:t>
      </w:r>
      <w:r w:rsidRPr="00E7516A">
        <w:t>комиссии при голосовании.</w:t>
      </w:r>
    </w:p>
    <w:p w:rsidR="00797283" w:rsidRPr="00E7516A" w:rsidRDefault="00797283" w:rsidP="00510102">
      <w:pPr>
        <w:pStyle w:val="11"/>
      </w:pPr>
      <w:r w:rsidRPr="00E7516A">
        <w:t xml:space="preserve">В отсутствие председателя </w:t>
      </w:r>
      <w:r w:rsidR="00112F0D" w:rsidRPr="00E7516A">
        <w:t xml:space="preserve">конкурсной </w:t>
      </w:r>
      <w:r w:rsidRPr="00E7516A">
        <w:t xml:space="preserve">комиссии его функции выполняет заместитель председателя </w:t>
      </w:r>
      <w:r w:rsidR="00112F0D" w:rsidRPr="00E7516A">
        <w:t xml:space="preserve">конкурсной </w:t>
      </w:r>
      <w:r w:rsidRPr="00E7516A">
        <w:t>комиссии.</w:t>
      </w:r>
    </w:p>
    <w:p w:rsidR="00797283" w:rsidRPr="00E7516A" w:rsidRDefault="009B1167" w:rsidP="00510102">
      <w:pPr>
        <w:pStyle w:val="11"/>
      </w:pPr>
      <w:r w:rsidRPr="00E7516A">
        <w:t>К</w:t>
      </w:r>
      <w:r w:rsidR="00112F0D" w:rsidRPr="00E7516A">
        <w:t>онкурсн</w:t>
      </w:r>
      <w:r w:rsidR="004F635E">
        <w:t>ая</w:t>
      </w:r>
      <w:r w:rsidR="00112F0D" w:rsidRPr="00E7516A">
        <w:t xml:space="preserve"> к</w:t>
      </w:r>
      <w:r w:rsidRPr="00E7516A">
        <w:t xml:space="preserve">омиссия </w:t>
      </w:r>
      <w:r w:rsidR="00797283" w:rsidRPr="00E7516A">
        <w:t xml:space="preserve">осуществляет свою работу в соответствии с утверждаемым ею регламентом. Заседание </w:t>
      </w:r>
      <w:r w:rsidR="00112F0D" w:rsidRPr="00E7516A">
        <w:t xml:space="preserve">конкурсной </w:t>
      </w:r>
      <w:r w:rsidR="00797283" w:rsidRPr="00E7516A">
        <w:t xml:space="preserve">комиссии правомочно, если на нем присутствует более половины от </w:t>
      </w:r>
      <w:r w:rsidR="004F635E">
        <w:t>общего числа членов</w:t>
      </w:r>
      <w:r w:rsidR="00797283" w:rsidRPr="00E7516A">
        <w:t xml:space="preserve"> </w:t>
      </w:r>
      <w:r w:rsidR="00112F0D" w:rsidRPr="00E7516A">
        <w:t xml:space="preserve">конкурсной </w:t>
      </w:r>
      <w:r w:rsidR="00797283" w:rsidRPr="00E7516A">
        <w:t>комиссии.</w:t>
      </w:r>
    </w:p>
    <w:p w:rsidR="00797283" w:rsidRPr="00E7516A" w:rsidRDefault="00797283" w:rsidP="00510102">
      <w:pPr>
        <w:pStyle w:val="11"/>
      </w:pPr>
      <w:r w:rsidRPr="00E7516A">
        <w:t xml:space="preserve">Решение </w:t>
      </w:r>
      <w:r w:rsidR="00112F0D" w:rsidRPr="00E7516A">
        <w:t xml:space="preserve">конкурсной </w:t>
      </w:r>
      <w:r w:rsidRPr="00E7516A">
        <w:t xml:space="preserve">комиссии принимается </w:t>
      </w:r>
      <w:r w:rsidR="00E7516A" w:rsidRPr="00E7516A">
        <w:t xml:space="preserve">открытым голосованием </w:t>
      </w:r>
      <w:r w:rsidRPr="00E7516A">
        <w:t>большинством голосов</w:t>
      </w:r>
      <w:r w:rsidR="00E7516A" w:rsidRPr="00E7516A">
        <w:t xml:space="preserve"> присутствующих на заседании</w:t>
      </w:r>
      <w:r w:rsidRPr="00E7516A">
        <w:t xml:space="preserve"> членов </w:t>
      </w:r>
      <w:r w:rsidR="00112F0D" w:rsidRPr="00E7516A">
        <w:t xml:space="preserve">конкурсной </w:t>
      </w:r>
      <w:r w:rsidRPr="00E7516A">
        <w:t>комиссии.</w:t>
      </w:r>
    </w:p>
    <w:p w:rsidR="00797283" w:rsidRPr="00E7516A" w:rsidRDefault="00797283" w:rsidP="00510102">
      <w:pPr>
        <w:pStyle w:val="11"/>
      </w:pPr>
      <w:r w:rsidRPr="00E7516A">
        <w:t xml:space="preserve">В случае равенства голосов решающим является голос председательствующего на заседании </w:t>
      </w:r>
      <w:r w:rsidR="00112F0D" w:rsidRPr="00E7516A">
        <w:t xml:space="preserve">конкурсной </w:t>
      </w:r>
      <w:r w:rsidRPr="00E7516A">
        <w:t>комиссии.</w:t>
      </w:r>
    </w:p>
    <w:p w:rsidR="00797283" w:rsidRPr="00E7516A" w:rsidRDefault="00797283" w:rsidP="00510102">
      <w:pPr>
        <w:pStyle w:val="11"/>
      </w:pPr>
      <w:r w:rsidRPr="00E7516A">
        <w:t xml:space="preserve">Члены </w:t>
      </w:r>
      <w:r w:rsidR="00112F0D" w:rsidRPr="00E7516A">
        <w:t xml:space="preserve">конкурсной </w:t>
      </w:r>
      <w:r w:rsidRPr="00E7516A">
        <w:t xml:space="preserve">комиссии, несогласные с решением </w:t>
      </w:r>
      <w:r w:rsidR="00112F0D" w:rsidRPr="00E7516A">
        <w:t xml:space="preserve">конкурсной </w:t>
      </w:r>
      <w:r w:rsidRPr="00E7516A">
        <w:t xml:space="preserve">комиссии, </w:t>
      </w:r>
      <w:r w:rsidR="004F635E">
        <w:t>вправе в письменной форме изложить свое мнение, которое подлежит обязательному приобщению к протоколу заседания конкурсной комиссии</w:t>
      </w:r>
      <w:r w:rsidRPr="00E7516A">
        <w:t>.</w:t>
      </w:r>
    </w:p>
    <w:p w:rsidR="00797283" w:rsidRPr="004F635E" w:rsidRDefault="00797283" w:rsidP="00510102">
      <w:pPr>
        <w:pStyle w:val="3"/>
      </w:pPr>
    </w:p>
    <w:p w:rsidR="00797283" w:rsidRPr="00E7516A" w:rsidRDefault="00510102" w:rsidP="00510102">
      <w:pPr>
        <w:pStyle w:val="3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3. </w:t>
      </w:r>
      <w:r w:rsidR="00797283" w:rsidRPr="00E7516A">
        <w:rPr>
          <w:b/>
          <w:sz w:val="28"/>
          <w:szCs w:val="24"/>
        </w:rPr>
        <w:t>Процесс подготовки и проведения конкурса</w:t>
      </w:r>
    </w:p>
    <w:p w:rsidR="00E7516A" w:rsidRPr="004F635E" w:rsidRDefault="00E7516A" w:rsidP="00510102">
      <w:pPr>
        <w:pStyle w:val="3"/>
      </w:pPr>
    </w:p>
    <w:p w:rsidR="00797283" w:rsidRPr="00510102" w:rsidRDefault="00797283" w:rsidP="00510102">
      <w:pPr>
        <w:pStyle w:val="11"/>
        <w:rPr>
          <w:rStyle w:val="12"/>
        </w:rPr>
      </w:pPr>
      <w:r w:rsidRPr="00510102">
        <w:rPr>
          <w:rStyle w:val="12"/>
        </w:rPr>
        <w:t xml:space="preserve">Рабочим органом </w:t>
      </w:r>
      <w:r w:rsidR="00112F0D" w:rsidRPr="00510102">
        <w:rPr>
          <w:rStyle w:val="12"/>
        </w:rPr>
        <w:t xml:space="preserve">конкурсной </w:t>
      </w:r>
      <w:r w:rsidRPr="00510102">
        <w:rPr>
          <w:rStyle w:val="12"/>
        </w:rPr>
        <w:t>комиссии является уполномоченный государственный орган по недропользованию, осуществляющий: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организацию проведения конкурса;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 xml:space="preserve">подготовку </w:t>
      </w:r>
      <w:r w:rsidR="009B1167" w:rsidRPr="00E7516A">
        <w:t xml:space="preserve">краткой </w:t>
      </w:r>
      <w:r w:rsidRPr="00E7516A">
        <w:t>геологической информации;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="009B1167" w:rsidRPr="00E7516A">
        <w:t>публикацию объявления в международных и республиканских средствах массовой информации и размещени</w:t>
      </w:r>
      <w:r w:rsidR="004A6BE6" w:rsidRPr="00E7516A">
        <w:t>я</w:t>
      </w:r>
      <w:r w:rsidR="009B1167" w:rsidRPr="00E7516A">
        <w:t xml:space="preserve"> объявления на Интернет-сайте уполномоченного государственного органа по недропользованию</w:t>
      </w:r>
      <w:r w:rsidRPr="00E7516A">
        <w:t xml:space="preserve">, в которой должны содержаться сроки и порядок подачи </w:t>
      </w:r>
      <w:r w:rsidR="00E7516A" w:rsidRPr="00E7516A">
        <w:t xml:space="preserve">конкурсных </w:t>
      </w:r>
      <w:r w:rsidRPr="00E7516A">
        <w:t>заявок;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 xml:space="preserve">прием и регистрацию </w:t>
      </w:r>
      <w:r w:rsidR="00E7516A" w:rsidRPr="00E7516A">
        <w:t>конкурсных заявок;</w:t>
      </w:r>
    </w:p>
    <w:p w:rsidR="00E7516A" w:rsidRPr="00E7516A" w:rsidRDefault="00E7516A" w:rsidP="00510102">
      <w:pPr>
        <w:pStyle w:val="21"/>
      </w:pPr>
      <w:r w:rsidRPr="00E7516A">
        <w:t>-</w:t>
      </w:r>
      <w:r w:rsidR="00510102">
        <w:tab/>
      </w:r>
      <w:r w:rsidRPr="00E7516A">
        <w:t>выдачу лицензии на право пользования недрами победителю конкурса на основании протокола конкурсной комиссии, если по условиям проведения конкурса не предусматривается заключение концессионного договора или соглашение о разделе продукции.</w:t>
      </w:r>
    </w:p>
    <w:p w:rsidR="00797283" w:rsidRPr="00E7516A" w:rsidRDefault="00797283" w:rsidP="00510102">
      <w:pPr>
        <w:pStyle w:val="11"/>
      </w:pPr>
      <w:r w:rsidRPr="00E7516A">
        <w:lastRenderedPageBreak/>
        <w:t xml:space="preserve">В случае определения победителем конкурса иностранного физического или юридического лица (до присуждения права пользования недрами) конкурсант должен образовать </w:t>
      </w:r>
      <w:r w:rsidR="004A6BE6" w:rsidRPr="00E7516A">
        <w:t>дочернее юридическое лицо со 100</w:t>
      </w:r>
      <w:r w:rsidR="004F635E">
        <w:t xml:space="preserve"> % </w:t>
      </w:r>
      <w:r w:rsidR="004A6BE6" w:rsidRPr="00E7516A">
        <w:t>долевым участием</w:t>
      </w:r>
      <w:r w:rsidRPr="00E7516A">
        <w:t xml:space="preserve"> на территории Кыргызской Республики и произвести государственную регистрацию в качестве такового в соответствии с Законом Кыргызской Республики «О государственной регистрации юридических лиц, филиалов (представительств)».</w:t>
      </w:r>
    </w:p>
    <w:p w:rsidR="00797283" w:rsidRDefault="00797283" w:rsidP="00510102">
      <w:pPr>
        <w:pStyle w:val="11"/>
      </w:pPr>
      <w:r w:rsidRPr="00E7516A">
        <w:t xml:space="preserve">Условия и порядок проведения конкурса, критерии определения победителя (далее </w:t>
      </w:r>
      <w:r w:rsidR="006C777B">
        <w:rPr>
          <w:lang w:val="ky-KG"/>
        </w:rPr>
        <w:t>–</w:t>
      </w:r>
      <w:r w:rsidRPr="00E7516A">
        <w:t xml:space="preserve"> условия конкурса) разрабатываются </w:t>
      </w:r>
      <w:r w:rsidR="00112F0D" w:rsidRPr="00E7516A">
        <w:t xml:space="preserve">конкурсной </w:t>
      </w:r>
      <w:r w:rsidRPr="00E7516A">
        <w:t>комиссией и утверждаются Правительством Кыргызской Республики.</w:t>
      </w:r>
    </w:p>
    <w:p w:rsidR="0035128B" w:rsidRDefault="00FA7D7A" w:rsidP="00510102">
      <w:pPr>
        <w:pStyle w:val="21"/>
      </w:pPr>
      <w:r>
        <w:t xml:space="preserve">В условия конкурса конкурсная комиссия вправе </w:t>
      </w:r>
      <w:r w:rsidR="00285B7F">
        <w:t>включить положение</w:t>
      </w:r>
      <w:r w:rsidR="007F517D">
        <w:t xml:space="preserve"> </w:t>
      </w:r>
      <w:r w:rsidR="0035128B" w:rsidRPr="0035128B">
        <w:t>о безвозмездной передаче Кыргызской Республике доли участия в уставном капитале будущего лицензиата</w:t>
      </w:r>
      <w:r w:rsidR="00285B7F">
        <w:t>.</w:t>
      </w:r>
    </w:p>
    <w:p w:rsidR="00797283" w:rsidRPr="00E7516A" w:rsidRDefault="00CF744D" w:rsidP="00CF744D">
      <w:pPr>
        <w:pStyle w:val="11"/>
      </w:pPr>
      <w:r w:rsidRPr="00CF744D">
        <w:rPr>
          <w:rStyle w:val="12"/>
        </w:rPr>
        <w:t>Не позднее, чем за тридцать дней до проведения конкурса Правительство Кыргызской Республики вправе отменить конкурс. В этом случае, а также в случае, если конкурс не состоялся, Правительство Кыргызской Республики вправе расформировать или оставить состав конкурсной комиссии без изменений и объявить новый конкурс.</w:t>
      </w:r>
    </w:p>
    <w:p w:rsidR="00797283" w:rsidRPr="004F635E" w:rsidRDefault="00797283" w:rsidP="00510102">
      <w:pPr>
        <w:pStyle w:val="3"/>
      </w:pPr>
    </w:p>
    <w:p w:rsidR="00797283" w:rsidRPr="00E7516A" w:rsidRDefault="00510102" w:rsidP="00510102">
      <w:pPr>
        <w:pStyle w:val="3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4. </w:t>
      </w:r>
      <w:r w:rsidR="00797283" w:rsidRPr="00E7516A">
        <w:rPr>
          <w:b/>
          <w:sz w:val="28"/>
          <w:szCs w:val="24"/>
        </w:rPr>
        <w:t>Порядок проведения конкурса</w:t>
      </w:r>
    </w:p>
    <w:p w:rsidR="00E7516A" w:rsidRPr="004F635E" w:rsidRDefault="00E7516A" w:rsidP="00510102">
      <w:pPr>
        <w:pStyle w:val="3"/>
      </w:pPr>
    </w:p>
    <w:p w:rsidR="00797283" w:rsidRPr="00E7516A" w:rsidRDefault="00797283" w:rsidP="00510102">
      <w:pPr>
        <w:pStyle w:val="11"/>
      </w:pPr>
      <w:r w:rsidRPr="00E7516A">
        <w:t xml:space="preserve">Конкурс проводится в два этапа. На первом этапе проводится отбор документов. На втором этапе рассматриваются программы, предложения, экономические и финансовые возможности организации и другие условия, определяемые </w:t>
      </w:r>
      <w:r w:rsidR="00112F0D" w:rsidRPr="00E7516A">
        <w:t xml:space="preserve">конкурсной </w:t>
      </w:r>
      <w:r w:rsidRPr="00E7516A">
        <w:t>комиссией.</w:t>
      </w:r>
    </w:p>
    <w:p w:rsidR="00797283" w:rsidRPr="00E7516A" w:rsidRDefault="00797283" w:rsidP="00510102">
      <w:pPr>
        <w:pStyle w:val="11"/>
      </w:pPr>
      <w:r w:rsidRPr="00E7516A">
        <w:t>Для приня</w:t>
      </w:r>
      <w:bookmarkStart w:id="0" w:name="_GoBack"/>
      <w:bookmarkEnd w:id="0"/>
      <w:r w:rsidRPr="00E7516A">
        <w:t xml:space="preserve">тия участия в конкурсе подается </w:t>
      </w:r>
      <w:r w:rsidR="00E7516A" w:rsidRPr="00E7516A">
        <w:t xml:space="preserve">конкурсная </w:t>
      </w:r>
      <w:r w:rsidRPr="00E7516A">
        <w:t xml:space="preserve">заявка по форме, определяемой рабочим органом </w:t>
      </w:r>
      <w:r w:rsidR="00112F0D" w:rsidRPr="00E7516A">
        <w:t xml:space="preserve">конкурсной </w:t>
      </w:r>
      <w:r w:rsidRPr="00E7516A">
        <w:t xml:space="preserve">комиссии. </w:t>
      </w:r>
      <w:r w:rsidR="00E7516A" w:rsidRPr="00E7516A">
        <w:t>Конкурсная з</w:t>
      </w:r>
      <w:r w:rsidRPr="00E7516A">
        <w:t xml:space="preserve">аявка должна содержать данные о заявителе, месте и виде пользования недрами. К </w:t>
      </w:r>
      <w:r w:rsidR="00E7516A" w:rsidRPr="00E7516A">
        <w:t xml:space="preserve">конкурсной </w:t>
      </w:r>
      <w:r w:rsidRPr="00E7516A">
        <w:t>заявке прилагаются следующие документы: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копии учредительных документов и свидетельства о</w:t>
      </w:r>
      <w:r w:rsidR="0044522D">
        <w:t xml:space="preserve"> государственной</w:t>
      </w:r>
      <w:r w:rsidRPr="00E7516A">
        <w:t xml:space="preserve"> регистрации юридического лица;</w:t>
      </w:r>
    </w:p>
    <w:p w:rsidR="00E7516A" w:rsidRPr="00E7516A" w:rsidRDefault="00E7516A" w:rsidP="00510102">
      <w:pPr>
        <w:pStyle w:val="21"/>
      </w:pPr>
      <w:r w:rsidRPr="00E7516A">
        <w:t>-</w:t>
      </w:r>
      <w:r w:rsidR="00510102">
        <w:tab/>
      </w:r>
      <w:r w:rsidRPr="00E7516A">
        <w:t>копия документа о назначении исполнительного органа организации;</w:t>
      </w:r>
    </w:p>
    <w:p w:rsidR="00E7516A" w:rsidRPr="00E7516A" w:rsidRDefault="00E7516A" w:rsidP="00510102">
      <w:pPr>
        <w:pStyle w:val="21"/>
      </w:pPr>
      <w:r w:rsidRPr="00E7516A">
        <w:t>-</w:t>
      </w:r>
      <w:r w:rsidR="00510102">
        <w:tab/>
      </w:r>
      <w:r w:rsidRPr="00E7516A">
        <w:t xml:space="preserve">для иностранного юридического лица </w:t>
      </w:r>
      <w:r w:rsidR="006C777B">
        <w:rPr>
          <w:lang w:val="ky-KG"/>
        </w:rPr>
        <w:t>–</w:t>
      </w:r>
      <w:r w:rsidRPr="00E7516A">
        <w:t xml:space="preserve"> легализованная выписка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:rsidR="00E7516A" w:rsidRPr="00E7516A" w:rsidRDefault="00E7516A" w:rsidP="00510102">
      <w:pPr>
        <w:pStyle w:val="21"/>
      </w:pPr>
      <w:r w:rsidRPr="00E7516A">
        <w:t>-</w:t>
      </w:r>
      <w:r w:rsidR="00510102">
        <w:tab/>
      </w:r>
      <w:r w:rsidRPr="00E7516A">
        <w:t xml:space="preserve">для физического лица </w:t>
      </w:r>
      <w:r w:rsidR="006C777B">
        <w:rPr>
          <w:lang w:val="ky-KG"/>
        </w:rPr>
        <w:t>–</w:t>
      </w:r>
      <w:r w:rsidRPr="00E7516A">
        <w:t xml:space="preserve"> копия паспорта и свидетельства о регистрации в качестве индивидуального предпринимателя;</w:t>
      </w:r>
    </w:p>
    <w:p w:rsidR="00E7516A" w:rsidRPr="00E7516A" w:rsidRDefault="00E7516A" w:rsidP="00510102">
      <w:pPr>
        <w:pStyle w:val="21"/>
      </w:pPr>
      <w:r w:rsidRPr="00E7516A">
        <w:t>-</w:t>
      </w:r>
      <w:r w:rsidR="00510102">
        <w:tab/>
      </w:r>
      <w:r w:rsidRPr="00E7516A">
        <w:t xml:space="preserve">для иностранного физического лица </w:t>
      </w:r>
      <w:r w:rsidR="006C777B">
        <w:rPr>
          <w:lang w:val="ky-KG"/>
        </w:rPr>
        <w:t>–</w:t>
      </w:r>
      <w:r w:rsidRPr="00E7516A">
        <w:t xml:space="preserve"> копия паспорта и нотариально заверенный его перевод на государственный или официальный язык;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доверенность на представителя, оформленная в соответствии с требованиями законодательства Кыргызской Республики, если лицо будет действовать через своего представителя;</w:t>
      </w:r>
    </w:p>
    <w:p w:rsidR="00797283" w:rsidRPr="00E7516A" w:rsidRDefault="00797283" w:rsidP="00510102">
      <w:pPr>
        <w:pStyle w:val="21"/>
      </w:pPr>
      <w:r w:rsidRPr="00E7516A">
        <w:lastRenderedPageBreak/>
        <w:t>-</w:t>
      </w:r>
      <w:r w:rsidR="00510102">
        <w:tab/>
      </w:r>
      <w:r w:rsidRPr="00E7516A">
        <w:t>документ, подтверждающий оплату гарантийного взноса и сбора за участие в конкурсе;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сведения о покупке пакета геологической информации;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справка налоговой службы об отсутствии налогов</w:t>
      </w:r>
      <w:r w:rsidR="00E7516A" w:rsidRPr="00E7516A">
        <w:t>ой задолженности перед бюджетом.</w:t>
      </w:r>
    </w:p>
    <w:p w:rsidR="00797283" w:rsidRPr="00E7516A" w:rsidRDefault="00797283" w:rsidP="00510102">
      <w:pPr>
        <w:pStyle w:val="11"/>
      </w:pPr>
      <w:r w:rsidRPr="00E7516A">
        <w:t xml:space="preserve">Учредительные и иные документы, представляемые иностранной организацией, должны быть </w:t>
      </w:r>
      <w:proofErr w:type="spellStart"/>
      <w:r w:rsidRPr="00E7516A">
        <w:t>апостилированы</w:t>
      </w:r>
      <w:proofErr w:type="spellEnd"/>
      <w:r w:rsidRPr="00E7516A">
        <w:t xml:space="preserve"> и представлен их нотариально заверенный перевод на государственный и/или официальный языки.</w:t>
      </w:r>
    </w:p>
    <w:p w:rsidR="00797283" w:rsidRPr="00E7516A" w:rsidRDefault="00E7516A" w:rsidP="00510102">
      <w:pPr>
        <w:pStyle w:val="11"/>
      </w:pPr>
      <w:r w:rsidRPr="00E7516A">
        <w:t>Конкурсная з</w:t>
      </w:r>
      <w:r w:rsidR="00797283" w:rsidRPr="00E7516A">
        <w:t xml:space="preserve">аявка и приложенные к нему документы сдаются в рабочий орган не менее чем за один рабочий день до даты проведения конкурса, в двух экземплярах, нарочно. Подача </w:t>
      </w:r>
      <w:r w:rsidRPr="00E7516A">
        <w:t xml:space="preserve">конкурной </w:t>
      </w:r>
      <w:r w:rsidR="00797283" w:rsidRPr="00E7516A">
        <w:t>заявки по почте не допускается. При предоставлении документов показывается оригинал документов. Допускается предоставление документов по доверенности.</w:t>
      </w:r>
    </w:p>
    <w:p w:rsidR="00797283" w:rsidRPr="00E7516A" w:rsidRDefault="00797283" w:rsidP="00510102">
      <w:pPr>
        <w:pStyle w:val="11"/>
      </w:pPr>
      <w:r w:rsidRPr="00E7516A">
        <w:t>На дату публикации объявления о конкурсе на официальном сайте рабочего органа дол</w:t>
      </w:r>
      <w:r w:rsidR="004A6BE6" w:rsidRPr="00E7516A">
        <w:t xml:space="preserve">жна быть размещена форма </w:t>
      </w:r>
      <w:r w:rsidR="00E7516A" w:rsidRPr="00E7516A">
        <w:t xml:space="preserve">конкурсной </w:t>
      </w:r>
      <w:r w:rsidR="004A6BE6" w:rsidRPr="00E7516A">
        <w:t>заявки.</w:t>
      </w:r>
    </w:p>
    <w:p w:rsidR="00797283" w:rsidRPr="00E7516A" w:rsidRDefault="00E7516A" w:rsidP="00510102">
      <w:pPr>
        <w:pStyle w:val="11"/>
      </w:pPr>
      <w:r w:rsidRPr="00E7516A">
        <w:t>Конкурсная з</w:t>
      </w:r>
      <w:r w:rsidR="00797283" w:rsidRPr="00E7516A">
        <w:t>аявка должна быть заполнена машинным способом, на государственном или официальном язык</w:t>
      </w:r>
      <w:r w:rsidR="008561DB">
        <w:rPr>
          <w:lang w:val="ky-KG"/>
        </w:rPr>
        <w:t>е</w:t>
      </w:r>
      <w:r w:rsidR="00797283" w:rsidRPr="00E7516A">
        <w:t>, распечатана посредством электронных печатающих устройств.</w:t>
      </w:r>
    </w:p>
    <w:p w:rsidR="00797283" w:rsidRPr="00E7516A" w:rsidRDefault="00797283" w:rsidP="00510102">
      <w:pPr>
        <w:pStyle w:val="11"/>
      </w:pPr>
      <w:r w:rsidRPr="00E7516A">
        <w:t xml:space="preserve">Должностное лицо рабочего органа регистрирует поданные </w:t>
      </w:r>
      <w:r w:rsidR="00E7516A" w:rsidRPr="00E7516A">
        <w:t xml:space="preserve">конкурсные </w:t>
      </w:r>
      <w:r w:rsidRPr="00E7516A">
        <w:t xml:space="preserve">заявки в журнале регистрации заявок на участие в конкурсе, с указанием в </w:t>
      </w:r>
      <w:r w:rsidR="00E7516A" w:rsidRPr="00E7516A">
        <w:t xml:space="preserve">конкурсной </w:t>
      </w:r>
      <w:r w:rsidRPr="00E7516A">
        <w:t>заявке ее регистрационного номера, даты и времени поступления.</w:t>
      </w:r>
    </w:p>
    <w:p w:rsidR="00797283" w:rsidRPr="00E7516A" w:rsidRDefault="00797283" w:rsidP="00510102">
      <w:pPr>
        <w:pStyle w:val="11"/>
      </w:pPr>
      <w:r w:rsidRPr="00E7516A">
        <w:t xml:space="preserve">Не принимаются заявочные материалы, поступившие после даты окончания подачи </w:t>
      </w:r>
      <w:r w:rsidR="00E7516A" w:rsidRPr="00E7516A">
        <w:t xml:space="preserve">конкурсной </w:t>
      </w:r>
      <w:r w:rsidRPr="00E7516A">
        <w:t>заявок. Заявители вправе отозвать сво</w:t>
      </w:r>
      <w:r w:rsidR="004A6BE6" w:rsidRPr="00E7516A">
        <w:t>ю</w:t>
      </w:r>
      <w:r w:rsidRPr="00E7516A">
        <w:t xml:space="preserve"> </w:t>
      </w:r>
      <w:r w:rsidR="00E7516A" w:rsidRPr="00E7516A">
        <w:t xml:space="preserve">конкурсную </w:t>
      </w:r>
      <w:r w:rsidRPr="00E7516A">
        <w:t>заяв</w:t>
      </w:r>
      <w:r w:rsidR="004A6BE6" w:rsidRPr="00E7516A">
        <w:t xml:space="preserve">ку </w:t>
      </w:r>
      <w:r w:rsidRPr="00E7516A">
        <w:t>в любое время.</w:t>
      </w:r>
    </w:p>
    <w:p w:rsidR="00797283" w:rsidRPr="00E7516A" w:rsidRDefault="00112F0D" w:rsidP="00510102">
      <w:pPr>
        <w:pStyle w:val="11"/>
      </w:pPr>
      <w:r w:rsidRPr="00E7516A">
        <w:t>Конкурсная к</w:t>
      </w:r>
      <w:r w:rsidR="004F635E">
        <w:t>омиссия</w:t>
      </w:r>
      <w:r w:rsidR="00797283" w:rsidRPr="00E7516A">
        <w:t xml:space="preserve"> по</w:t>
      </w:r>
      <w:r w:rsidR="004F635E">
        <w:t xml:space="preserve"> итогам рассмотрения документов</w:t>
      </w:r>
      <w:r w:rsidR="00797283" w:rsidRPr="00E7516A">
        <w:t xml:space="preserve"> принимает решение о допуске или об отказе в допуске ко второму этапу конкурса. Решение </w:t>
      </w:r>
      <w:r w:rsidRPr="00E7516A">
        <w:t xml:space="preserve">конкурсной </w:t>
      </w:r>
      <w:r w:rsidR="00797283" w:rsidRPr="00E7516A">
        <w:t xml:space="preserve">комиссии оформляется протоколом и подписывается присутствующими на заседании членами </w:t>
      </w:r>
      <w:r w:rsidRPr="00E7516A">
        <w:t xml:space="preserve">конкурсной </w:t>
      </w:r>
      <w:r w:rsidR="00797283" w:rsidRPr="00E7516A">
        <w:t>комиссии.</w:t>
      </w:r>
    </w:p>
    <w:p w:rsidR="00797283" w:rsidRPr="00E7516A" w:rsidRDefault="00797283" w:rsidP="00510102">
      <w:pPr>
        <w:pStyle w:val="21"/>
      </w:pPr>
      <w:r w:rsidRPr="00E7516A">
        <w:t xml:space="preserve">Основаниями для отказа в допуске </w:t>
      </w:r>
      <w:r w:rsidR="004F635E">
        <w:t>ко</w:t>
      </w:r>
      <w:r w:rsidRPr="00E7516A">
        <w:t xml:space="preserve"> второ</w:t>
      </w:r>
      <w:r w:rsidR="004F635E">
        <w:t>му</w:t>
      </w:r>
      <w:r w:rsidRPr="00E7516A">
        <w:t xml:space="preserve"> </w:t>
      </w:r>
      <w:r w:rsidR="004A6BE6" w:rsidRPr="00E7516A">
        <w:t>этап</w:t>
      </w:r>
      <w:r w:rsidR="004F635E">
        <w:t>у</w:t>
      </w:r>
      <w:r w:rsidRPr="00E7516A">
        <w:t xml:space="preserve"> являются:</w:t>
      </w:r>
    </w:p>
    <w:p w:rsidR="00797283" w:rsidRPr="00E7516A" w:rsidRDefault="00797283" w:rsidP="00510102">
      <w:pPr>
        <w:pStyle w:val="21"/>
      </w:pPr>
      <w:r w:rsidRPr="00E7516A">
        <w:t>1)</w:t>
      </w:r>
      <w:r w:rsidR="00510102">
        <w:tab/>
      </w:r>
      <w:r w:rsidR="008561DB">
        <w:t>не</w:t>
      </w:r>
      <w:r w:rsidR="004F635E" w:rsidRPr="00E7516A">
        <w:t>соответств</w:t>
      </w:r>
      <w:r w:rsidR="004F635E">
        <w:t>ие</w:t>
      </w:r>
      <w:r w:rsidR="004F635E" w:rsidRPr="00E7516A">
        <w:t xml:space="preserve"> </w:t>
      </w:r>
      <w:r w:rsidRPr="00E7516A">
        <w:t>содержани</w:t>
      </w:r>
      <w:r w:rsidR="004F635E">
        <w:t>я</w:t>
      </w:r>
      <w:r w:rsidRPr="00E7516A">
        <w:t xml:space="preserve"> </w:t>
      </w:r>
      <w:r w:rsidR="00E7516A" w:rsidRPr="00E7516A">
        <w:t xml:space="preserve">конкурсной </w:t>
      </w:r>
      <w:r w:rsidRPr="00E7516A">
        <w:t>заявки условиям конкурса (указан иной объект недр, дата проведения конкурса);</w:t>
      </w:r>
    </w:p>
    <w:p w:rsidR="00797283" w:rsidRPr="00E7516A" w:rsidRDefault="00797283" w:rsidP="00510102">
      <w:pPr>
        <w:pStyle w:val="21"/>
      </w:pPr>
      <w:r w:rsidRPr="00E7516A">
        <w:t>2)</w:t>
      </w:r>
      <w:r w:rsidR="00510102">
        <w:tab/>
      </w:r>
      <w:r w:rsidR="004F635E" w:rsidRPr="00E7516A">
        <w:t>предоставлен</w:t>
      </w:r>
      <w:r w:rsidR="004F635E">
        <w:t>ие</w:t>
      </w:r>
      <w:r w:rsidR="004F635E" w:rsidRPr="00E7516A">
        <w:t xml:space="preserve"> </w:t>
      </w:r>
      <w:r w:rsidRPr="00E7516A">
        <w:t>заявителем неполн</w:t>
      </w:r>
      <w:r w:rsidR="004F635E">
        <w:t>ого</w:t>
      </w:r>
      <w:r w:rsidRPr="00E7516A">
        <w:t xml:space="preserve"> перечн</w:t>
      </w:r>
      <w:r w:rsidR="004F635E">
        <w:t>я документов</w:t>
      </w:r>
      <w:r w:rsidRPr="00E7516A">
        <w:t xml:space="preserve"> либо </w:t>
      </w:r>
      <w:r w:rsidR="008561DB">
        <w:t>не</w:t>
      </w:r>
      <w:r w:rsidR="004F635E" w:rsidRPr="00E7516A">
        <w:t>соответств</w:t>
      </w:r>
      <w:r w:rsidR="004F635E">
        <w:t>ие</w:t>
      </w:r>
      <w:r w:rsidR="004F635E" w:rsidRPr="00E7516A">
        <w:t xml:space="preserve"> </w:t>
      </w:r>
      <w:r w:rsidRPr="00E7516A">
        <w:t>представленны</w:t>
      </w:r>
      <w:r w:rsidR="004F635E">
        <w:t>х</w:t>
      </w:r>
      <w:r w:rsidRPr="00E7516A">
        <w:t xml:space="preserve"> документ</w:t>
      </w:r>
      <w:r w:rsidR="004F635E">
        <w:t>ов</w:t>
      </w:r>
      <w:r w:rsidRPr="00E7516A">
        <w:t xml:space="preserve"> требованиям, установленным настоящим Положением.</w:t>
      </w:r>
    </w:p>
    <w:p w:rsidR="00797283" w:rsidRPr="00E7516A" w:rsidRDefault="00797283" w:rsidP="00510102">
      <w:pPr>
        <w:pStyle w:val="11"/>
      </w:pPr>
      <w:r w:rsidRPr="00E7516A">
        <w:t xml:space="preserve">Заявители, допущенные ко второму </w:t>
      </w:r>
      <w:r w:rsidR="009B70CF" w:rsidRPr="00E7516A">
        <w:t>этапу конкурса</w:t>
      </w:r>
      <w:r w:rsidRPr="00E7516A">
        <w:t xml:space="preserve">, и заявители, не допущенные ко второму этапу конкурса, уведомляются секретарем </w:t>
      </w:r>
      <w:r w:rsidR="00112F0D" w:rsidRPr="00E7516A">
        <w:t xml:space="preserve">конкурсной </w:t>
      </w:r>
      <w:r w:rsidRPr="00E7516A">
        <w:t xml:space="preserve">комиссии о принятых решениях в течение </w:t>
      </w:r>
      <w:r w:rsidR="007B1CCB">
        <w:t>3</w:t>
      </w:r>
      <w:r w:rsidRPr="00E7516A">
        <w:t xml:space="preserve"> рабочих дней.</w:t>
      </w:r>
    </w:p>
    <w:p w:rsidR="00797283" w:rsidRPr="00E7516A" w:rsidRDefault="00797283" w:rsidP="00510102">
      <w:pPr>
        <w:pStyle w:val="11"/>
      </w:pPr>
      <w:r w:rsidRPr="00E7516A">
        <w:t xml:space="preserve">Для участия во втором этапе конкурса в </w:t>
      </w:r>
      <w:r w:rsidR="00112F0D" w:rsidRPr="00E7516A">
        <w:t xml:space="preserve">конкурсную </w:t>
      </w:r>
      <w:r w:rsidR="007B1CCB">
        <w:t>комиссию пред</w:t>
      </w:r>
      <w:r w:rsidRPr="00E7516A">
        <w:t xml:space="preserve">ставляются в запечатанном конверте, в сроки, установленные </w:t>
      </w:r>
      <w:r w:rsidR="002724A7" w:rsidRPr="00E7516A">
        <w:t xml:space="preserve">конкурсной </w:t>
      </w:r>
      <w:r w:rsidRPr="00E7516A">
        <w:t>комиссией, следующие документы: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программа освоения месторождений с укрупненными технико-экономическими расчетами по капитальным вложениям, эксплуатационным затратам и рентабельности проекта;</w:t>
      </w:r>
    </w:p>
    <w:p w:rsidR="00797283" w:rsidRPr="00E7516A" w:rsidRDefault="00797283" w:rsidP="00510102">
      <w:pPr>
        <w:pStyle w:val="21"/>
      </w:pPr>
      <w:r w:rsidRPr="00E7516A">
        <w:lastRenderedPageBreak/>
        <w:t>-</w:t>
      </w:r>
      <w:r w:rsidR="00510102">
        <w:tab/>
      </w:r>
      <w:r w:rsidRPr="00E7516A">
        <w:t>программа проведения геологоразведочных работ;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подтверждение финансовой возможности для проведения геологоразведочных и добычных работ;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предложение о сроке ввода в эксплуатацию предприятия после получения лицензии на право</w:t>
      </w:r>
      <w:r w:rsidR="009B70CF" w:rsidRPr="00E7516A">
        <w:t xml:space="preserve"> пользования недрами с целью</w:t>
      </w:r>
      <w:r w:rsidRPr="00E7516A">
        <w:t xml:space="preserve"> разработки месторождений полезных ископаемых;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предложение о применении на объекте конкурса современных технологий по разведке, добыче и переработке полезных ископаемых;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предложение о применении комплекса мер по обеспечению промышленной, экологической безопасности, охраны недр и рационального использования полезных ископаемых;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 xml:space="preserve">предложение </w:t>
      </w:r>
      <w:r w:rsidR="000B146D" w:rsidRPr="00E7516A">
        <w:t xml:space="preserve">о способе </w:t>
      </w:r>
      <w:r w:rsidRPr="00E7516A">
        <w:t>рекультивации нарушенных земель;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предложение (при участии в конкурсе иностранных юридических и физических лиц) о соотношении привлеченных отечественных специалистов и рабочих от общего количества работающих;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>социальный пакет в соответствии с Законом Кыргызской Республики «О недрах»;</w:t>
      </w:r>
    </w:p>
    <w:p w:rsidR="00797283" w:rsidRPr="00E7516A" w:rsidRDefault="00797283" w:rsidP="00510102">
      <w:pPr>
        <w:pStyle w:val="21"/>
      </w:pPr>
      <w:r w:rsidRPr="00E7516A">
        <w:t>-</w:t>
      </w:r>
      <w:r w:rsidR="00510102">
        <w:tab/>
      </w:r>
      <w:r w:rsidRPr="00E7516A">
        <w:t xml:space="preserve">предложение цены на право пользование недрами. При этом конкурсантами может предлагаться более высокая цена </w:t>
      </w:r>
      <w:r w:rsidR="00E7516A">
        <w:t>от установленн</w:t>
      </w:r>
      <w:r w:rsidR="00363271">
        <w:t>ой минимальной</w:t>
      </w:r>
      <w:r w:rsidRPr="00E7516A">
        <w:t xml:space="preserve"> цены </w:t>
      </w:r>
      <w:r w:rsidR="00363271">
        <w:t>за право пользования недрами</w:t>
      </w:r>
      <w:r w:rsidRPr="00E7516A">
        <w:t>.</w:t>
      </w:r>
    </w:p>
    <w:p w:rsidR="00797283" w:rsidRDefault="00B47A68" w:rsidP="00510102">
      <w:pPr>
        <w:pStyle w:val="21"/>
      </w:pPr>
      <w:r w:rsidRPr="00B47A68">
        <w:t>Сбор за предоставление права пользования недрами</w:t>
      </w:r>
      <w:r>
        <w:t xml:space="preserve"> </w:t>
      </w:r>
      <w:r w:rsidR="00777AAC" w:rsidRPr="00E7516A">
        <w:t>объекта конкурса подлежит перечислению в доход республиканского бюджета, на соответствующий код элемента бюджетной классификации доходов, в течени</w:t>
      </w:r>
      <w:r w:rsidR="008561DB">
        <w:rPr>
          <w:lang w:val="ky-KG"/>
        </w:rPr>
        <w:t>е</w:t>
      </w:r>
      <w:r w:rsidR="00777AAC" w:rsidRPr="00E7516A">
        <w:t xml:space="preserve"> </w:t>
      </w:r>
      <w:r w:rsidR="007B1CCB">
        <w:t>5</w:t>
      </w:r>
      <w:r w:rsidR="00777AAC" w:rsidRPr="00E7516A">
        <w:t xml:space="preserve"> банковских дней.</w:t>
      </w:r>
    </w:p>
    <w:p w:rsidR="00302C8C" w:rsidRPr="00E7516A" w:rsidRDefault="00302C8C" w:rsidP="00510102">
      <w:pPr>
        <w:pStyle w:val="21"/>
      </w:pPr>
      <w:r w:rsidRPr="00302C8C">
        <w:t xml:space="preserve">Размер </w:t>
      </w:r>
      <w:r>
        <w:t>с</w:t>
      </w:r>
      <w:r w:rsidRPr="00B47A68">
        <w:t>бор</w:t>
      </w:r>
      <w:r>
        <w:t>а</w:t>
      </w:r>
      <w:r w:rsidRPr="00B47A68">
        <w:t xml:space="preserve"> за предоставление права пользования недрами</w:t>
      </w:r>
      <w:r>
        <w:t xml:space="preserve"> </w:t>
      </w:r>
      <w:r w:rsidRPr="00302C8C">
        <w:t xml:space="preserve">определяется как разница между итоговой ценой за право пользования недрами </w:t>
      </w:r>
      <w:r>
        <w:t>объекта конкурса, суммой бонуса</w:t>
      </w:r>
      <w:r w:rsidRPr="00302C8C">
        <w:t xml:space="preserve"> и стоимостью пакета геологической информации о недрах</w:t>
      </w:r>
      <w:r>
        <w:t>.</w:t>
      </w:r>
    </w:p>
    <w:p w:rsidR="001C5FB6" w:rsidRPr="00E7516A" w:rsidRDefault="00797283" w:rsidP="00510102">
      <w:pPr>
        <w:pStyle w:val="11"/>
      </w:pPr>
      <w:r w:rsidRPr="00E7516A">
        <w:t>Гарантийный взнос, внесенный победителем конкурса, засчитывается в счет его оплаты п</w:t>
      </w:r>
      <w:r w:rsidR="00DC37E1" w:rsidRPr="00E7516A">
        <w:t xml:space="preserve">рава пользования объектом недр. </w:t>
      </w:r>
      <w:r w:rsidRPr="00E7516A">
        <w:t>Вносимый для участия в конкурсе гарантийный взнос подлежит возврату всем заявителям и участникам конкурса, не ставшим</w:t>
      </w:r>
      <w:r w:rsidR="007B1CCB">
        <w:t>и</w:t>
      </w:r>
      <w:r w:rsidRPr="00E7516A">
        <w:t xml:space="preserve"> победителями конкурса</w:t>
      </w:r>
      <w:r w:rsidR="001C5FB6" w:rsidRPr="00E7516A">
        <w:t>, за исключением случаев, установленных условиями</w:t>
      </w:r>
      <w:r w:rsidR="00363271">
        <w:t xml:space="preserve"> конкурса</w:t>
      </w:r>
      <w:r w:rsidRPr="00E7516A">
        <w:t>.</w:t>
      </w:r>
    </w:p>
    <w:p w:rsidR="00797283" w:rsidRPr="00E7516A" w:rsidRDefault="00112F0D" w:rsidP="00510102">
      <w:pPr>
        <w:pStyle w:val="11"/>
      </w:pPr>
      <w:r w:rsidRPr="00E7516A">
        <w:t>Конкурсная к</w:t>
      </w:r>
      <w:r w:rsidR="00797283" w:rsidRPr="00E7516A">
        <w:t xml:space="preserve">омиссия определяет порядок рассмотрения </w:t>
      </w:r>
      <w:r w:rsidR="00E7516A" w:rsidRPr="00E7516A">
        <w:t xml:space="preserve">конкурсных </w:t>
      </w:r>
      <w:r w:rsidR="00797283" w:rsidRPr="00E7516A">
        <w:t>заявок, документов и материалов, принятия решения о победителе конкурса или признания конкурса несостоявшимся, размер платы за пакет геологической информации и участие в конкурсе и т.д.</w:t>
      </w:r>
    </w:p>
    <w:p w:rsidR="00797283" w:rsidRPr="00E7516A" w:rsidRDefault="00112F0D" w:rsidP="00510102">
      <w:pPr>
        <w:pStyle w:val="11"/>
      </w:pPr>
      <w:r w:rsidRPr="00E7516A">
        <w:t>Конкурсная к</w:t>
      </w:r>
      <w:r w:rsidR="00797283" w:rsidRPr="00E7516A">
        <w:t xml:space="preserve">омиссия на своем заседании вскрывает запечатанные конверты. Заявители или их доверенные представители, представители общественности и средств массовой информации могут присутствовать на всех заседаниях </w:t>
      </w:r>
      <w:r w:rsidRPr="00E7516A">
        <w:t xml:space="preserve">конкурсной </w:t>
      </w:r>
      <w:r w:rsidR="00797283" w:rsidRPr="00E7516A">
        <w:t>комиссии, а также при вскрытии запечатанных конвертов.</w:t>
      </w:r>
    </w:p>
    <w:p w:rsidR="00797283" w:rsidRPr="00E7516A" w:rsidRDefault="00112F0D" w:rsidP="00510102">
      <w:pPr>
        <w:pStyle w:val="11"/>
      </w:pPr>
      <w:r w:rsidRPr="00E7516A">
        <w:t>Конкурсная к</w:t>
      </w:r>
      <w:r w:rsidR="00797283" w:rsidRPr="00E7516A">
        <w:t xml:space="preserve">омиссия в срок, определенный условиями конкурса, рассматривает представленные материалы, оценивает их согласно принятым условиям конкурса. При рассмотрении представленных </w:t>
      </w:r>
      <w:r w:rsidR="00797283" w:rsidRPr="00E7516A">
        <w:lastRenderedPageBreak/>
        <w:t xml:space="preserve">материалов </w:t>
      </w:r>
      <w:r w:rsidRPr="00E7516A">
        <w:t xml:space="preserve">конкурсная </w:t>
      </w:r>
      <w:r w:rsidR="00797283" w:rsidRPr="00E7516A">
        <w:t>комиссия имеет право привлечь независимых экспертов для оценки представленных материалов по геологии, горному делу, экономике, финансированию и др.</w:t>
      </w:r>
    </w:p>
    <w:p w:rsidR="00797283" w:rsidRPr="00E7516A" w:rsidRDefault="00E7516A" w:rsidP="00510102">
      <w:pPr>
        <w:pStyle w:val="11"/>
      </w:pPr>
      <w:r w:rsidRPr="00E7516A">
        <w:t>Конкурсные з</w:t>
      </w:r>
      <w:r w:rsidR="001D10FD" w:rsidRPr="00E7516A">
        <w:t xml:space="preserve">аявки </w:t>
      </w:r>
      <w:r w:rsidR="00DC37E1" w:rsidRPr="00E7516A">
        <w:t>и приложенны</w:t>
      </w:r>
      <w:r w:rsidR="001D10FD" w:rsidRPr="00E7516A">
        <w:t>е</w:t>
      </w:r>
      <w:r w:rsidR="00DC37E1" w:rsidRPr="00E7516A">
        <w:t xml:space="preserve"> материал</w:t>
      </w:r>
      <w:r w:rsidR="001D10FD" w:rsidRPr="00E7516A">
        <w:t>ы</w:t>
      </w:r>
      <w:r w:rsidR="00797283" w:rsidRPr="00E7516A">
        <w:t xml:space="preserve"> </w:t>
      </w:r>
      <w:r w:rsidR="001D10FD" w:rsidRPr="00E7516A">
        <w:t>оцениваются</w:t>
      </w:r>
      <w:r w:rsidR="00797283" w:rsidRPr="00E7516A">
        <w:t xml:space="preserve"> конкурсной комиссией по бал</w:t>
      </w:r>
      <w:r w:rsidR="007B1CCB">
        <w:t>л</w:t>
      </w:r>
      <w:r w:rsidR="00797283" w:rsidRPr="00E7516A">
        <w:t>ьной системе. Порядок оценки материалов по бал</w:t>
      </w:r>
      <w:r w:rsidR="007B1CCB">
        <w:t>л</w:t>
      </w:r>
      <w:r w:rsidR="00797283" w:rsidRPr="00E7516A">
        <w:t xml:space="preserve">ьной системе определяется </w:t>
      </w:r>
      <w:r w:rsidR="00112F0D" w:rsidRPr="00E7516A">
        <w:t xml:space="preserve">конкурсной </w:t>
      </w:r>
      <w:r w:rsidR="00797283" w:rsidRPr="00E7516A">
        <w:t>комиссией.</w:t>
      </w:r>
    </w:p>
    <w:p w:rsidR="00797283" w:rsidRPr="00E7516A" w:rsidRDefault="00797283" w:rsidP="00510102">
      <w:pPr>
        <w:pStyle w:val="11"/>
      </w:pPr>
      <w:r w:rsidRPr="00E7516A">
        <w:t xml:space="preserve">Решение о признании победителем конкурса в соответствии с его условиями принимается </w:t>
      </w:r>
      <w:r w:rsidR="00112F0D" w:rsidRPr="00E7516A">
        <w:t xml:space="preserve">конкурсной </w:t>
      </w:r>
      <w:r w:rsidRPr="00E7516A">
        <w:t xml:space="preserve">комиссией по итогам набранных баллов. Решение </w:t>
      </w:r>
      <w:r w:rsidR="00112F0D" w:rsidRPr="00E7516A">
        <w:t xml:space="preserve">конкурсной </w:t>
      </w:r>
      <w:r w:rsidRPr="00E7516A">
        <w:t xml:space="preserve">комиссии оформляется протоколом, который подписывается присутствующими на заседании членами </w:t>
      </w:r>
      <w:r w:rsidR="00112F0D" w:rsidRPr="00E7516A">
        <w:t xml:space="preserve">конкурсной </w:t>
      </w:r>
      <w:r w:rsidRPr="00E7516A">
        <w:t>комиссии.</w:t>
      </w:r>
    </w:p>
    <w:p w:rsidR="00797283" w:rsidRPr="00E7516A" w:rsidRDefault="00797283" w:rsidP="00510102">
      <w:pPr>
        <w:pStyle w:val="11"/>
      </w:pPr>
      <w:r w:rsidRPr="00E7516A">
        <w:t xml:space="preserve">Конкурс признается несостоявшимся, если ни одно из заявленных предложений не отвечает </w:t>
      </w:r>
      <w:r w:rsidR="00363271" w:rsidRPr="00E7516A">
        <w:t xml:space="preserve">условиям </w:t>
      </w:r>
      <w:r w:rsidRPr="00E7516A">
        <w:t>конкурс</w:t>
      </w:r>
      <w:r w:rsidR="00363271">
        <w:t>а</w:t>
      </w:r>
      <w:r w:rsidRPr="00E7516A">
        <w:t xml:space="preserve"> или при отсутствии </w:t>
      </w:r>
      <w:r w:rsidR="00E7516A" w:rsidRPr="00E7516A">
        <w:t xml:space="preserve">конкурсных </w:t>
      </w:r>
      <w:r w:rsidRPr="00E7516A">
        <w:t xml:space="preserve">заявок, или при поступлении только одной </w:t>
      </w:r>
      <w:r w:rsidR="00E7516A" w:rsidRPr="00E7516A">
        <w:t xml:space="preserve">конкурсной </w:t>
      </w:r>
      <w:r w:rsidRPr="00E7516A">
        <w:t>заявки.</w:t>
      </w:r>
    </w:p>
    <w:p w:rsidR="00797283" w:rsidRPr="00E7516A" w:rsidRDefault="00797283" w:rsidP="00510102">
      <w:pPr>
        <w:pStyle w:val="11"/>
      </w:pPr>
      <w:r w:rsidRPr="00E7516A">
        <w:t>В случае</w:t>
      </w:r>
      <w:r w:rsidR="007B1CCB">
        <w:t>,</w:t>
      </w:r>
      <w:r w:rsidRPr="00E7516A">
        <w:t xml:space="preserve"> если конкурс признается несостоявшимся и не определен победитель, </w:t>
      </w:r>
      <w:r w:rsidR="00112F0D" w:rsidRPr="00E7516A">
        <w:t xml:space="preserve">конкурсная </w:t>
      </w:r>
      <w:r w:rsidRPr="00E7516A">
        <w:t xml:space="preserve">комиссия принимает решение о проведении нового конкурса. При повторном </w:t>
      </w:r>
      <w:proofErr w:type="spellStart"/>
      <w:r w:rsidRPr="00E7516A">
        <w:t>невыявлении</w:t>
      </w:r>
      <w:proofErr w:type="spellEnd"/>
      <w:r w:rsidRPr="00E7516A">
        <w:t xml:space="preserve"> победителя конкурса Правительство</w:t>
      </w:r>
      <w:r w:rsidR="00B47A68">
        <w:t xml:space="preserve"> Кыргызской Республики</w:t>
      </w:r>
      <w:r w:rsidRPr="00E7516A">
        <w:t xml:space="preserve"> принимает решение о перерыве в проведении конкурса на данный участок недр.</w:t>
      </w:r>
    </w:p>
    <w:p w:rsidR="00797283" w:rsidRPr="00E7516A" w:rsidRDefault="00797283" w:rsidP="00510102">
      <w:pPr>
        <w:pStyle w:val="11"/>
      </w:pPr>
      <w:r w:rsidRPr="00E7516A">
        <w:t xml:space="preserve">Протокол </w:t>
      </w:r>
      <w:r w:rsidR="002724A7" w:rsidRPr="00E7516A">
        <w:t xml:space="preserve">конкурсной </w:t>
      </w:r>
      <w:r w:rsidRPr="00E7516A">
        <w:t>комиссии является основанием для выдачи лицензии на право пользования недрами победителю конкурса и (или) проведения нового конкурса, и (или) принятия решения о перерыве в проведении конкурса.</w:t>
      </w:r>
    </w:p>
    <w:p w:rsidR="00797283" w:rsidRDefault="00797283" w:rsidP="00510102">
      <w:pPr>
        <w:pStyle w:val="11"/>
      </w:pPr>
      <w:r w:rsidRPr="00E7516A">
        <w:t xml:space="preserve">Расходы участников конкурса за пакет </w:t>
      </w:r>
      <w:r w:rsidR="001D10FD" w:rsidRPr="00E7516A">
        <w:t>геологической информации и сбор</w:t>
      </w:r>
      <w:r w:rsidRPr="00E7516A">
        <w:t xml:space="preserve"> за участие в конкурсе не возмещаются.</w:t>
      </w:r>
    </w:p>
    <w:p w:rsidR="007B1CCB" w:rsidRPr="007B1CCB" w:rsidRDefault="007B1CCB" w:rsidP="007B1CCB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525FBF" w:rsidRPr="00E7516A" w:rsidRDefault="00525FBF" w:rsidP="00E7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516A">
        <w:rPr>
          <w:rFonts w:ascii="Times New Roman" w:hAnsi="Times New Roman" w:cs="Times New Roman"/>
          <w:sz w:val="28"/>
          <w:szCs w:val="24"/>
        </w:rPr>
        <w:br w:type="page"/>
      </w:r>
    </w:p>
    <w:p w:rsidR="00525FBF" w:rsidRPr="00E7516A" w:rsidRDefault="00525FBF" w:rsidP="00CB7D5C">
      <w:pPr>
        <w:pStyle w:val="tkTekst"/>
        <w:spacing w:after="0" w:line="240" w:lineRule="auto"/>
        <w:ind w:left="5670" w:firstLine="0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lastRenderedPageBreak/>
        <w:t>Приложение</w:t>
      </w:r>
      <w:r w:rsidR="00CA12E1"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к Положению о порядке и условиях проведения конкурса на право пользования недрами</w:t>
      </w:r>
    </w:p>
    <w:p w:rsidR="00525FBF" w:rsidRPr="00E7516A" w:rsidRDefault="00525FBF" w:rsidP="00CA12E1">
      <w:pPr>
        <w:pStyle w:val="3"/>
      </w:pPr>
    </w:p>
    <w:p w:rsidR="00525FBF" w:rsidRPr="00CA12E1" w:rsidRDefault="00525FBF" w:rsidP="00CA12E1">
      <w:pPr>
        <w:pStyle w:val="3"/>
        <w:rPr>
          <w:rFonts w:eastAsia="Arial Unicode MS"/>
          <w:b/>
          <w:sz w:val="28"/>
          <w:szCs w:val="28"/>
          <w:lang w:eastAsia="ru-RU"/>
        </w:rPr>
      </w:pPr>
      <w:r w:rsidRPr="00CA12E1">
        <w:rPr>
          <w:rFonts w:eastAsia="Arial Unicode MS"/>
          <w:b/>
          <w:sz w:val="28"/>
          <w:szCs w:val="28"/>
          <w:lang w:eastAsia="ru-RU"/>
        </w:rPr>
        <w:t>Конкурсные участки недр</w:t>
      </w:r>
    </w:p>
    <w:p w:rsidR="00525FBF" w:rsidRPr="00E7516A" w:rsidRDefault="00525FBF" w:rsidP="00CA12E1">
      <w:pPr>
        <w:pStyle w:val="3"/>
        <w:rPr>
          <w:rFonts w:eastAsia="Arial Unicode MS"/>
          <w:b/>
          <w:szCs w:val="28"/>
          <w:lang w:eastAsia="ru-RU"/>
        </w:rPr>
      </w:pPr>
    </w:p>
    <w:tbl>
      <w:tblPr>
        <w:tblStyle w:val="ad"/>
        <w:tblW w:w="9067" w:type="dxa"/>
        <w:tblLook w:val="04A0" w:firstRow="1" w:lastRow="0" w:firstColumn="1" w:lastColumn="0" w:noHBand="0" w:noVBand="1"/>
      </w:tblPr>
      <w:tblGrid>
        <w:gridCol w:w="2378"/>
        <w:gridCol w:w="2016"/>
        <w:gridCol w:w="1731"/>
        <w:gridCol w:w="2942"/>
      </w:tblGrid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Вид полезного ископаемого</w:t>
            </w:r>
          </w:p>
        </w:tc>
        <w:tc>
          <w:tcPr>
            <w:tcW w:w="1839" w:type="dxa"/>
          </w:tcPr>
          <w:p w:rsidR="00525FBF" w:rsidRPr="00302C8C" w:rsidRDefault="00525FBF" w:rsidP="00E7516A">
            <w:pPr>
              <w:contextualSpacing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Подвид полезных ископаемых</w:t>
            </w:r>
          </w:p>
        </w:tc>
        <w:tc>
          <w:tcPr>
            <w:tcW w:w="1777" w:type="dxa"/>
          </w:tcPr>
          <w:p w:rsidR="00525FBF" w:rsidRPr="00302C8C" w:rsidRDefault="00525FBF" w:rsidP="00E7516A">
            <w:pPr>
              <w:contextualSpacing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3046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Апробированные и учтенные Государственным балансом запасов</w:t>
            </w:r>
            <w:r w:rsidRPr="00302C8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полезных ископаемых</w:t>
            </w:r>
          </w:p>
        </w:tc>
      </w:tr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Уголь</w:t>
            </w:r>
          </w:p>
        </w:tc>
        <w:tc>
          <w:tcPr>
            <w:tcW w:w="1839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азработка</w:t>
            </w:r>
          </w:p>
        </w:tc>
        <w:tc>
          <w:tcPr>
            <w:tcW w:w="3046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sz w:val="28"/>
                <w:szCs w:val="28"/>
              </w:rPr>
              <w:t>30 млн тонн и более 30 млн тонн</w:t>
            </w:r>
          </w:p>
        </w:tc>
      </w:tr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Золото</w:t>
            </w:r>
          </w:p>
        </w:tc>
        <w:tc>
          <w:tcPr>
            <w:tcW w:w="1839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азработка</w:t>
            </w:r>
          </w:p>
        </w:tc>
        <w:tc>
          <w:tcPr>
            <w:tcW w:w="3046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sz w:val="28"/>
                <w:szCs w:val="28"/>
              </w:rPr>
              <w:t>более 10 тонн</w:t>
            </w:r>
          </w:p>
        </w:tc>
      </w:tr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Металлы*</w:t>
            </w:r>
          </w:p>
        </w:tc>
        <w:tc>
          <w:tcPr>
            <w:tcW w:w="1839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азработка</w:t>
            </w:r>
          </w:p>
        </w:tc>
        <w:tc>
          <w:tcPr>
            <w:tcW w:w="3046" w:type="dxa"/>
          </w:tcPr>
          <w:p w:rsidR="00525FBF" w:rsidRPr="00302C8C" w:rsidRDefault="007B1CCB" w:rsidP="00302C8C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К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рупные и средние месторождения</w:t>
            </w:r>
          </w:p>
        </w:tc>
      </w:tr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Нерудное сырье</w:t>
            </w:r>
          </w:p>
        </w:tc>
        <w:tc>
          <w:tcPr>
            <w:tcW w:w="1839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О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 xml:space="preserve">блицовочные камни, известняк для производства цемента, гипс, </w:t>
            </w:r>
            <w:proofErr w:type="spellStart"/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волластонит</w:t>
            </w:r>
            <w:proofErr w:type="spellEnd"/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, кварцит</w:t>
            </w:r>
          </w:p>
        </w:tc>
        <w:tc>
          <w:tcPr>
            <w:tcW w:w="1777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азработка</w:t>
            </w:r>
          </w:p>
        </w:tc>
        <w:tc>
          <w:tcPr>
            <w:tcW w:w="3046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К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рупные месторождения</w:t>
            </w:r>
          </w:p>
        </w:tc>
      </w:tr>
      <w:tr w:rsidR="00525FBF" w:rsidRPr="00302C8C" w:rsidTr="0005482B">
        <w:tc>
          <w:tcPr>
            <w:tcW w:w="2405" w:type="dxa"/>
          </w:tcPr>
          <w:p w:rsidR="00525FBF" w:rsidRPr="00302C8C" w:rsidRDefault="00525FBF" w:rsidP="00E7516A">
            <w:pPr>
              <w:contextualSpacing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302C8C">
              <w:rPr>
                <w:rFonts w:ascii="Times New Roman" w:eastAsia="Arial Unicode MS" w:hAnsi="Times New Roman"/>
                <w:b/>
                <w:sz w:val="28"/>
                <w:szCs w:val="28"/>
              </w:rPr>
              <w:t>Углеводородное сырье</w:t>
            </w:r>
          </w:p>
        </w:tc>
        <w:tc>
          <w:tcPr>
            <w:tcW w:w="1839" w:type="dxa"/>
          </w:tcPr>
          <w:p w:rsidR="00525FBF" w:rsidRPr="00302C8C" w:rsidRDefault="00525FBF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525FBF" w:rsidRPr="00302C8C" w:rsidRDefault="007B1CCB" w:rsidP="00E7516A">
            <w:pPr>
              <w:contextualSpacing/>
              <w:jc w:val="both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азработка</w:t>
            </w:r>
          </w:p>
        </w:tc>
        <w:tc>
          <w:tcPr>
            <w:tcW w:w="3046" w:type="dxa"/>
          </w:tcPr>
          <w:p w:rsidR="00525FBF" w:rsidRPr="00302C8C" w:rsidRDefault="007B1CCB" w:rsidP="00302C8C">
            <w:pPr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К</w:t>
            </w:r>
            <w:r w:rsidR="00525FBF" w:rsidRPr="00302C8C">
              <w:rPr>
                <w:rFonts w:ascii="Times New Roman" w:eastAsia="Arial Unicode MS" w:hAnsi="Times New Roman"/>
                <w:sz w:val="28"/>
                <w:szCs w:val="28"/>
              </w:rPr>
              <w:t>рупные и средние месторождения</w:t>
            </w:r>
          </w:p>
        </w:tc>
      </w:tr>
    </w:tbl>
    <w:p w:rsidR="00302C8C" w:rsidRDefault="00302C8C" w:rsidP="00302C8C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02C8C" w:rsidRPr="00E7516A" w:rsidRDefault="00302C8C" w:rsidP="00CA12E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7516A">
        <w:rPr>
          <w:rFonts w:ascii="Times New Roman" w:eastAsia="Arial Unicode MS" w:hAnsi="Times New Roman" w:cs="Times New Roman"/>
          <w:sz w:val="28"/>
          <w:szCs w:val="28"/>
          <w:lang w:eastAsia="ru-RU"/>
        </w:rPr>
        <w:t>*месторождения благородных, черных, цветных и редких металлов выставляются на конкурс совместно с перспективной п</w:t>
      </w:r>
      <w:r w:rsidR="009C5E12">
        <w:rPr>
          <w:rFonts w:ascii="Times New Roman" w:eastAsia="Arial Unicode MS" w:hAnsi="Times New Roman" w:cs="Times New Roman"/>
          <w:sz w:val="28"/>
          <w:szCs w:val="28"/>
          <w:lang w:eastAsia="ru-RU"/>
        </w:rPr>
        <w:t>лощадью в пределах рудного поля.</w:t>
      </w:r>
    </w:p>
    <w:p w:rsidR="00797283" w:rsidRPr="007B1CCB" w:rsidRDefault="00797283" w:rsidP="007B1CCB">
      <w:pPr>
        <w:pStyle w:val="tkTekst"/>
        <w:pBdr>
          <w:bottom w:val="single" w:sz="4" w:space="1" w:color="auto"/>
        </w:pBdr>
        <w:spacing w:after="0" w:line="240" w:lineRule="auto"/>
        <w:ind w:firstLine="0"/>
        <w:contextualSpacing/>
        <w:rPr>
          <w:rFonts w:ascii="Times New Roman" w:hAnsi="Times New Roman" w:cs="Times New Roman"/>
          <w:sz w:val="16"/>
          <w:szCs w:val="16"/>
        </w:rPr>
      </w:pPr>
    </w:p>
    <w:sectPr w:rsidR="00797283" w:rsidRPr="007B1CCB" w:rsidSect="00374886">
      <w:footerReference w:type="default" r:id="rId8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04" w:rsidRDefault="00BB2404" w:rsidP="00F930CD">
      <w:pPr>
        <w:spacing w:after="0" w:line="240" w:lineRule="auto"/>
      </w:pPr>
      <w:r>
        <w:separator/>
      </w:r>
    </w:p>
  </w:endnote>
  <w:endnote w:type="continuationSeparator" w:id="0">
    <w:p w:rsidR="00BB2404" w:rsidRDefault="00BB2404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4886" w:rsidRPr="00374886" w:rsidRDefault="00374886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CF744D">
          <w:rPr>
            <w:rFonts w:ascii="Times New Roman" w:hAnsi="Times New Roman" w:cs="Times New Roman"/>
            <w:noProof/>
            <w:sz w:val="20"/>
          </w:rPr>
          <w:t>3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04" w:rsidRDefault="00BB2404" w:rsidP="00F930CD">
      <w:pPr>
        <w:spacing w:after="0" w:line="240" w:lineRule="auto"/>
      </w:pPr>
      <w:r>
        <w:separator/>
      </w:r>
    </w:p>
  </w:footnote>
  <w:footnote w:type="continuationSeparator" w:id="0">
    <w:p w:rsidR="00BB2404" w:rsidRDefault="00BB2404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1F"/>
    <w:rsid w:val="00002073"/>
    <w:rsid w:val="00005610"/>
    <w:rsid w:val="000071FC"/>
    <w:rsid w:val="00016D49"/>
    <w:rsid w:val="00024A14"/>
    <w:rsid w:val="00036307"/>
    <w:rsid w:val="00050A67"/>
    <w:rsid w:val="000513AB"/>
    <w:rsid w:val="000526A0"/>
    <w:rsid w:val="0005482B"/>
    <w:rsid w:val="000606FE"/>
    <w:rsid w:val="000612E9"/>
    <w:rsid w:val="00061DAC"/>
    <w:rsid w:val="00071386"/>
    <w:rsid w:val="00073E6D"/>
    <w:rsid w:val="00074C97"/>
    <w:rsid w:val="00087EC0"/>
    <w:rsid w:val="00094445"/>
    <w:rsid w:val="000A1682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7BDE"/>
    <w:rsid w:val="000F05B6"/>
    <w:rsid w:val="00101B08"/>
    <w:rsid w:val="00110BDE"/>
    <w:rsid w:val="001120DA"/>
    <w:rsid w:val="00112780"/>
    <w:rsid w:val="00112F0D"/>
    <w:rsid w:val="001154EA"/>
    <w:rsid w:val="00116E2C"/>
    <w:rsid w:val="00121E97"/>
    <w:rsid w:val="001324DF"/>
    <w:rsid w:val="00134A4A"/>
    <w:rsid w:val="0013523B"/>
    <w:rsid w:val="00137584"/>
    <w:rsid w:val="001375EC"/>
    <w:rsid w:val="001406BC"/>
    <w:rsid w:val="001406CD"/>
    <w:rsid w:val="00150237"/>
    <w:rsid w:val="00155696"/>
    <w:rsid w:val="00156BF3"/>
    <w:rsid w:val="00166335"/>
    <w:rsid w:val="001663DD"/>
    <w:rsid w:val="00173860"/>
    <w:rsid w:val="00176796"/>
    <w:rsid w:val="00183089"/>
    <w:rsid w:val="00184E03"/>
    <w:rsid w:val="00186ED2"/>
    <w:rsid w:val="001A13AE"/>
    <w:rsid w:val="001C5FB6"/>
    <w:rsid w:val="001D0DD0"/>
    <w:rsid w:val="001D10FD"/>
    <w:rsid w:val="001D2E39"/>
    <w:rsid w:val="001E152B"/>
    <w:rsid w:val="001F3C67"/>
    <w:rsid w:val="00200AF5"/>
    <w:rsid w:val="0020206C"/>
    <w:rsid w:val="002213E3"/>
    <w:rsid w:val="00226AAC"/>
    <w:rsid w:val="002349CE"/>
    <w:rsid w:val="00242860"/>
    <w:rsid w:val="00253A4C"/>
    <w:rsid w:val="00253CB4"/>
    <w:rsid w:val="0025715C"/>
    <w:rsid w:val="002578E9"/>
    <w:rsid w:val="00265810"/>
    <w:rsid w:val="002724A7"/>
    <w:rsid w:val="00280F8C"/>
    <w:rsid w:val="00285B7F"/>
    <w:rsid w:val="0028761B"/>
    <w:rsid w:val="00293819"/>
    <w:rsid w:val="002939C5"/>
    <w:rsid w:val="002A0CAF"/>
    <w:rsid w:val="002A3FAD"/>
    <w:rsid w:val="002A4CAF"/>
    <w:rsid w:val="002A5F53"/>
    <w:rsid w:val="002B6723"/>
    <w:rsid w:val="002C36E0"/>
    <w:rsid w:val="002C6313"/>
    <w:rsid w:val="002D1073"/>
    <w:rsid w:val="002D234C"/>
    <w:rsid w:val="002D4B1C"/>
    <w:rsid w:val="002D55DD"/>
    <w:rsid w:val="002E14D0"/>
    <w:rsid w:val="002E17BD"/>
    <w:rsid w:val="00302C8C"/>
    <w:rsid w:val="00304BE0"/>
    <w:rsid w:val="003147F2"/>
    <w:rsid w:val="00315B18"/>
    <w:rsid w:val="00324764"/>
    <w:rsid w:val="00336B2A"/>
    <w:rsid w:val="00337906"/>
    <w:rsid w:val="00345749"/>
    <w:rsid w:val="0035128B"/>
    <w:rsid w:val="00352558"/>
    <w:rsid w:val="00352830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4D57"/>
    <w:rsid w:val="003938CC"/>
    <w:rsid w:val="003B2382"/>
    <w:rsid w:val="003B441C"/>
    <w:rsid w:val="003C3031"/>
    <w:rsid w:val="003C6116"/>
    <w:rsid w:val="003D28E0"/>
    <w:rsid w:val="003E0C73"/>
    <w:rsid w:val="003F09B4"/>
    <w:rsid w:val="003F501F"/>
    <w:rsid w:val="00401FF3"/>
    <w:rsid w:val="004020FA"/>
    <w:rsid w:val="00405456"/>
    <w:rsid w:val="004066B0"/>
    <w:rsid w:val="0041336E"/>
    <w:rsid w:val="004244E3"/>
    <w:rsid w:val="00430A45"/>
    <w:rsid w:val="00433CC3"/>
    <w:rsid w:val="004352C3"/>
    <w:rsid w:val="0044187A"/>
    <w:rsid w:val="0044522D"/>
    <w:rsid w:val="004542D4"/>
    <w:rsid w:val="0046198F"/>
    <w:rsid w:val="00461BE0"/>
    <w:rsid w:val="00465327"/>
    <w:rsid w:val="00485337"/>
    <w:rsid w:val="00487297"/>
    <w:rsid w:val="00494F40"/>
    <w:rsid w:val="004A1E67"/>
    <w:rsid w:val="004A6BE6"/>
    <w:rsid w:val="004B60CC"/>
    <w:rsid w:val="004C5106"/>
    <w:rsid w:val="004D0C3B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650B"/>
    <w:rsid w:val="00510102"/>
    <w:rsid w:val="00514D11"/>
    <w:rsid w:val="00525FBF"/>
    <w:rsid w:val="00534003"/>
    <w:rsid w:val="005356A3"/>
    <w:rsid w:val="00553522"/>
    <w:rsid w:val="005602D3"/>
    <w:rsid w:val="00562652"/>
    <w:rsid w:val="00586E2C"/>
    <w:rsid w:val="005939C9"/>
    <w:rsid w:val="00594365"/>
    <w:rsid w:val="005A1662"/>
    <w:rsid w:val="005A5009"/>
    <w:rsid w:val="005A58C3"/>
    <w:rsid w:val="005B1A76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622"/>
    <w:rsid w:val="005F7436"/>
    <w:rsid w:val="00607504"/>
    <w:rsid w:val="00611E10"/>
    <w:rsid w:val="00611F74"/>
    <w:rsid w:val="00612659"/>
    <w:rsid w:val="0062667D"/>
    <w:rsid w:val="00631BEE"/>
    <w:rsid w:val="00633D11"/>
    <w:rsid w:val="00637E50"/>
    <w:rsid w:val="0064006A"/>
    <w:rsid w:val="006443D0"/>
    <w:rsid w:val="00662101"/>
    <w:rsid w:val="006634D3"/>
    <w:rsid w:val="00664D1B"/>
    <w:rsid w:val="0066614F"/>
    <w:rsid w:val="00673B9A"/>
    <w:rsid w:val="00695FBD"/>
    <w:rsid w:val="006A0A50"/>
    <w:rsid w:val="006C0283"/>
    <w:rsid w:val="006C3BBF"/>
    <w:rsid w:val="006C777B"/>
    <w:rsid w:val="006D6D83"/>
    <w:rsid w:val="006E108A"/>
    <w:rsid w:val="006E2542"/>
    <w:rsid w:val="006E5E70"/>
    <w:rsid w:val="0070333D"/>
    <w:rsid w:val="00704B69"/>
    <w:rsid w:val="007263EF"/>
    <w:rsid w:val="0073783A"/>
    <w:rsid w:val="00742889"/>
    <w:rsid w:val="00742B37"/>
    <w:rsid w:val="00760A70"/>
    <w:rsid w:val="007623F0"/>
    <w:rsid w:val="0077092C"/>
    <w:rsid w:val="007732DB"/>
    <w:rsid w:val="0077759F"/>
    <w:rsid w:val="00777AAC"/>
    <w:rsid w:val="00781767"/>
    <w:rsid w:val="00782279"/>
    <w:rsid w:val="00786C37"/>
    <w:rsid w:val="00794C34"/>
    <w:rsid w:val="00797283"/>
    <w:rsid w:val="007A3915"/>
    <w:rsid w:val="007B1095"/>
    <w:rsid w:val="007B1CCB"/>
    <w:rsid w:val="007C18DD"/>
    <w:rsid w:val="007C31AD"/>
    <w:rsid w:val="007C3467"/>
    <w:rsid w:val="007C6DA6"/>
    <w:rsid w:val="007D47C8"/>
    <w:rsid w:val="007D6FD5"/>
    <w:rsid w:val="007E55F8"/>
    <w:rsid w:val="007E5F63"/>
    <w:rsid w:val="007F439C"/>
    <w:rsid w:val="007F517D"/>
    <w:rsid w:val="008078B9"/>
    <w:rsid w:val="0081287F"/>
    <w:rsid w:val="00813A36"/>
    <w:rsid w:val="0082572A"/>
    <w:rsid w:val="0083076E"/>
    <w:rsid w:val="00834459"/>
    <w:rsid w:val="00834FDF"/>
    <w:rsid w:val="0083556C"/>
    <w:rsid w:val="00840B41"/>
    <w:rsid w:val="00841377"/>
    <w:rsid w:val="00841B38"/>
    <w:rsid w:val="00842535"/>
    <w:rsid w:val="00854E96"/>
    <w:rsid w:val="008561DB"/>
    <w:rsid w:val="00871A09"/>
    <w:rsid w:val="00874C76"/>
    <w:rsid w:val="00877C41"/>
    <w:rsid w:val="0088391C"/>
    <w:rsid w:val="00897D81"/>
    <w:rsid w:val="008A4186"/>
    <w:rsid w:val="008B6BA3"/>
    <w:rsid w:val="008C37B3"/>
    <w:rsid w:val="008D2A8C"/>
    <w:rsid w:val="008E0964"/>
    <w:rsid w:val="008E1385"/>
    <w:rsid w:val="008E14C8"/>
    <w:rsid w:val="008E3E87"/>
    <w:rsid w:val="00900278"/>
    <w:rsid w:val="0090327F"/>
    <w:rsid w:val="00903319"/>
    <w:rsid w:val="00906C3D"/>
    <w:rsid w:val="00911E5B"/>
    <w:rsid w:val="00913814"/>
    <w:rsid w:val="00915B42"/>
    <w:rsid w:val="009210BB"/>
    <w:rsid w:val="00923606"/>
    <w:rsid w:val="0092574D"/>
    <w:rsid w:val="00934A0A"/>
    <w:rsid w:val="00936319"/>
    <w:rsid w:val="00945084"/>
    <w:rsid w:val="009459DE"/>
    <w:rsid w:val="0095566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B1167"/>
    <w:rsid w:val="009B1289"/>
    <w:rsid w:val="009B520C"/>
    <w:rsid w:val="009B70CF"/>
    <w:rsid w:val="009C5E12"/>
    <w:rsid w:val="009D0105"/>
    <w:rsid w:val="009D43FB"/>
    <w:rsid w:val="009F0C94"/>
    <w:rsid w:val="009F25DB"/>
    <w:rsid w:val="00A026F8"/>
    <w:rsid w:val="00A15BA3"/>
    <w:rsid w:val="00A261E0"/>
    <w:rsid w:val="00A43762"/>
    <w:rsid w:val="00A4769E"/>
    <w:rsid w:val="00A5748F"/>
    <w:rsid w:val="00A63B2D"/>
    <w:rsid w:val="00A66508"/>
    <w:rsid w:val="00A67F97"/>
    <w:rsid w:val="00A70651"/>
    <w:rsid w:val="00A74FA6"/>
    <w:rsid w:val="00A81BD0"/>
    <w:rsid w:val="00A8225C"/>
    <w:rsid w:val="00A86178"/>
    <w:rsid w:val="00AA4106"/>
    <w:rsid w:val="00AB225A"/>
    <w:rsid w:val="00AC1DC3"/>
    <w:rsid w:val="00AC1F8F"/>
    <w:rsid w:val="00AC4019"/>
    <w:rsid w:val="00AC64AA"/>
    <w:rsid w:val="00AD0392"/>
    <w:rsid w:val="00AD2E56"/>
    <w:rsid w:val="00AE4383"/>
    <w:rsid w:val="00AE5589"/>
    <w:rsid w:val="00AE7F93"/>
    <w:rsid w:val="00AF5F9E"/>
    <w:rsid w:val="00B0223A"/>
    <w:rsid w:val="00B03C86"/>
    <w:rsid w:val="00B044AE"/>
    <w:rsid w:val="00B206D7"/>
    <w:rsid w:val="00B232F2"/>
    <w:rsid w:val="00B27009"/>
    <w:rsid w:val="00B33671"/>
    <w:rsid w:val="00B43677"/>
    <w:rsid w:val="00B47A68"/>
    <w:rsid w:val="00B47A9A"/>
    <w:rsid w:val="00B517EE"/>
    <w:rsid w:val="00B5343C"/>
    <w:rsid w:val="00B56961"/>
    <w:rsid w:val="00B61BF7"/>
    <w:rsid w:val="00B62268"/>
    <w:rsid w:val="00B630AD"/>
    <w:rsid w:val="00B672C1"/>
    <w:rsid w:val="00B77B98"/>
    <w:rsid w:val="00B84494"/>
    <w:rsid w:val="00B86D76"/>
    <w:rsid w:val="00B91B3C"/>
    <w:rsid w:val="00B938AB"/>
    <w:rsid w:val="00BA05AD"/>
    <w:rsid w:val="00BA1D86"/>
    <w:rsid w:val="00BA1F35"/>
    <w:rsid w:val="00BA3C96"/>
    <w:rsid w:val="00BA4B86"/>
    <w:rsid w:val="00BA6DD6"/>
    <w:rsid w:val="00BB2404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11ACE"/>
    <w:rsid w:val="00C125E3"/>
    <w:rsid w:val="00C12A22"/>
    <w:rsid w:val="00C1476C"/>
    <w:rsid w:val="00C200C1"/>
    <w:rsid w:val="00C22A2E"/>
    <w:rsid w:val="00C232DC"/>
    <w:rsid w:val="00C261F9"/>
    <w:rsid w:val="00C26D51"/>
    <w:rsid w:val="00C30B38"/>
    <w:rsid w:val="00C345DD"/>
    <w:rsid w:val="00C41ADF"/>
    <w:rsid w:val="00C47AC3"/>
    <w:rsid w:val="00C56AFC"/>
    <w:rsid w:val="00C81604"/>
    <w:rsid w:val="00C95C17"/>
    <w:rsid w:val="00CA0C4B"/>
    <w:rsid w:val="00CA12E1"/>
    <w:rsid w:val="00CA6F66"/>
    <w:rsid w:val="00CA7752"/>
    <w:rsid w:val="00CB25BA"/>
    <w:rsid w:val="00CB74B9"/>
    <w:rsid w:val="00CB7D5C"/>
    <w:rsid w:val="00CB7E29"/>
    <w:rsid w:val="00CC136D"/>
    <w:rsid w:val="00CC3156"/>
    <w:rsid w:val="00CC421B"/>
    <w:rsid w:val="00CC7739"/>
    <w:rsid w:val="00CD07C6"/>
    <w:rsid w:val="00CD1235"/>
    <w:rsid w:val="00CD2A3A"/>
    <w:rsid w:val="00CE08D6"/>
    <w:rsid w:val="00CE09F8"/>
    <w:rsid w:val="00CE0BF4"/>
    <w:rsid w:val="00CE3762"/>
    <w:rsid w:val="00CF744D"/>
    <w:rsid w:val="00CF768F"/>
    <w:rsid w:val="00D00898"/>
    <w:rsid w:val="00D11DB8"/>
    <w:rsid w:val="00D22756"/>
    <w:rsid w:val="00D23B00"/>
    <w:rsid w:val="00D4078A"/>
    <w:rsid w:val="00D5535F"/>
    <w:rsid w:val="00D6014C"/>
    <w:rsid w:val="00D6062F"/>
    <w:rsid w:val="00D60A91"/>
    <w:rsid w:val="00D66286"/>
    <w:rsid w:val="00D71052"/>
    <w:rsid w:val="00D7593F"/>
    <w:rsid w:val="00D75FAE"/>
    <w:rsid w:val="00D93AF8"/>
    <w:rsid w:val="00D97485"/>
    <w:rsid w:val="00DA2F46"/>
    <w:rsid w:val="00DA361A"/>
    <w:rsid w:val="00DB5CE9"/>
    <w:rsid w:val="00DC07E8"/>
    <w:rsid w:val="00DC252A"/>
    <w:rsid w:val="00DC37E1"/>
    <w:rsid w:val="00DD054F"/>
    <w:rsid w:val="00DD6F07"/>
    <w:rsid w:val="00DE11D4"/>
    <w:rsid w:val="00DE5C23"/>
    <w:rsid w:val="00DE65E7"/>
    <w:rsid w:val="00DF5083"/>
    <w:rsid w:val="00E0087D"/>
    <w:rsid w:val="00E0561D"/>
    <w:rsid w:val="00E074BE"/>
    <w:rsid w:val="00E23CA9"/>
    <w:rsid w:val="00E254E7"/>
    <w:rsid w:val="00E304D3"/>
    <w:rsid w:val="00E3265B"/>
    <w:rsid w:val="00E45F60"/>
    <w:rsid w:val="00E57882"/>
    <w:rsid w:val="00E63A63"/>
    <w:rsid w:val="00E6711F"/>
    <w:rsid w:val="00E67EE3"/>
    <w:rsid w:val="00E7516A"/>
    <w:rsid w:val="00E81404"/>
    <w:rsid w:val="00E87C3F"/>
    <w:rsid w:val="00E914B0"/>
    <w:rsid w:val="00E930C2"/>
    <w:rsid w:val="00E9436E"/>
    <w:rsid w:val="00E94963"/>
    <w:rsid w:val="00EA5781"/>
    <w:rsid w:val="00EC3562"/>
    <w:rsid w:val="00EC66A0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7704"/>
    <w:rsid w:val="00F22EC2"/>
    <w:rsid w:val="00F2796B"/>
    <w:rsid w:val="00F30935"/>
    <w:rsid w:val="00F3766F"/>
    <w:rsid w:val="00F5139A"/>
    <w:rsid w:val="00F633F8"/>
    <w:rsid w:val="00F64BF5"/>
    <w:rsid w:val="00F64C6B"/>
    <w:rsid w:val="00F64E5D"/>
    <w:rsid w:val="00F876ED"/>
    <w:rsid w:val="00F930CD"/>
    <w:rsid w:val="00FA7D7A"/>
    <w:rsid w:val="00FB165F"/>
    <w:rsid w:val="00FB239A"/>
    <w:rsid w:val="00FB41FE"/>
    <w:rsid w:val="00FB78DF"/>
    <w:rsid w:val="00FC76CF"/>
    <w:rsid w:val="00FD187F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40999-FE4E-45CA-8273-DB9C512B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4AC9D-D935-424C-9359-93DEC534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Адилет Б. Кыдырмаев</dc:creator>
  <cp:lastModifiedBy>meiman</cp:lastModifiedBy>
  <cp:revision>5</cp:revision>
  <cp:lastPrinted>2018-09-21T07:12:00Z</cp:lastPrinted>
  <dcterms:created xsi:type="dcterms:W3CDTF">2018-09-21T11:48:00Z</dcterms:created>
  <dcterms:modified xsi:type="dcterms:W3CDTF">2018-10-15T09:51:00Z</dcterms:modified>
</cp:coreProperties>
</file>